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A227" w14:textId="77777777" w:rsidR="004B1D12" w:rsidRDefault="004B1D12" w:rsidP="004B1D12">
      <w:pPr>
        <w:pStyle w:val="Default"/>
        <w:rPr>
          <w:b/>
          <w:bCs/>
          <w:i/>
          <w:iCs/>
          <w:sz w:val="23"/>
          <w:szCs w:val="23"/>
        </w:rPr>
      </w:pPr>
      <w:r>
        <w:rPr>
          <w:b/>
          <w:bCs/>
          <w:i/>
          <w:iCs/>
          <w:sz w:val="23"/>
          <w:szCs w:val="23"/>
        </w:rPr>
        <w:t xml:space="preserve">Webinar Training, February to March 2020 – for councillors and clerks </w:t>
      </w:r>
    </w:p>
    <w:p w14:paraId="6E50EA2C" w14:textId="10F45F24" w:rsidR="004B1D12" w:rsidRDefault="004B1D12" w:rsidP="004B1D12">
      <w:pPr>
        <w:pStyle w:val="Default"/>
        <w:rPr>
          <w:sz w:val="23"/>
          <w:szCs w:val="23"/>
        </w:rPr>
      </w:pPr>
      <w:r>
        <w:rPr>
          <w:sz w:val="23"/>
          <w:szCs w:val="23"/>
        </w:rPr>
        <w:t xml:space="preserve">YLCA has regular webinar training planned throughout 2020. The training schedule has been circulated to all clerks for council’s attention. The cost for the webinar training is £15.00 per person and the training is usually for the duration of 1 hour. (Note that to enable invoices to be sent to the council, all bookings must clearly state the name of the council (if no council is named, the invoice will be sent to the individual e-mail address making the booking). Webinars allow people to receive training at their computer as the delegate is linked directly to the presenter via their computer and/or phone. Participants will see a presentation, hear the presenter and be able to ask questions. </w:t>
      </w:r>
    </w:p>
    <w:p w14:paraId="31348941" w14:textId="77777777" w:rsidR="004B1D12" w:rsidRDefault="004B1D12" w:rsidP="004B1D12">
      <w:pPr>
        <w:pStyle w:val="Default"/>
        <w:rPr>
          <w:sz w:val="23"/>
          <w:szCs w:val="23"/>
        </w:rPr>
      </w:pPr>
      <w:r>
        <w:rPr>
          <w:sz w:val="23"/>
          <w:szCs w:val="23"/>
        </w:rPr>
        <w:t xml:space="preserve">Please note that we run a Clerks discussion forum each month. As they are not training per se, they are </w:t>
      </w:r>
      <w:r>
        <w:rPr>
          <w:b/>
          <w:bCs/>
          <w:sz w:val="23"/>
          <w:szCs w:val="23"/>
        </w:rPr>
        <w:t>free of charge</w:t>
      </w:r>
      <w:r>
        <w:rPr>
          <w:sz w:val="23"/>
          <w:szCs w:val="23"/>
        </w:rPr>
        <w:t xml:space="preserve">. These sessions are provided to allow clerks to exchange information/ideas etc. without having to travel to a meeting. </w:t>
      </w:r>
    </w:p>
    <w:p w14:paraId="7F4EEBBE" w14:textId="77777777" w:rsidR="004B1D12" w:rsidRDefault="004B1D12" w:rsidP="004B1D12">
      <w:pPr>
        <w:pStyle w:val="Default"/>
        <w:rPr>
          <w:sz w:val="23"/>
          <w:szCs w:val="23"/>
        </w:rPr>
      </w:pPr>
    </w:p>
    <w:p w14:paraId="47825269" w14:textId="3C435CE1" w:rsidR="004B1D12" w:rsidRDefault="004B1D12" w:rsidP="004B1D12">
      <w:pPr>
        <w:pStyle w:val="Default"/>
        <w:rPr>
          <w:sz w:val="23"/>
          <w:szCs w:val="23"/>
        </w:rPr>
      </w:pPr>
      <w:r>
        <w:rPr>
          <w:sz w:val="23"/>
          <w:szCs w:val="23"/>
        </w:rPr>
        <w:t xml:space="preserve">12 February 2020: 6.00pm – 7.00pm. Employment: an overview </w:t>
      </w:r>
    </w:p>
    <w:p w14:paraId="6DA07124" w14:textId="77777777" w:rsidR="004B1D12" w:rsidRDefault="004B1D12" w:rsidP="004B1D12">
      <w:pPr>
        <w:pStyle w:val="Default"/>
        <w:rPr>
          <w:sz w:val="23"/>
          <w:szCs w:val="23"/>
        </w:rPr>
      </w:pPr>
      <w:r>
        <w:rPr>
          <w:sz w:val="23"/>
          <w:szCs w:val="23"/>
        </w:rPr>
        <w:t xml:space="preserve">https://attendee.gotowebinar.com/register/2916324154838432524 </w:t>
      </w:r>
    </w:p>
    <w:p w14:paraId="2C05781A" w14:textId="77777777" w:rsidR="004B1D12" w:rsidRDefault="004B1D12" w:rsidP="004B1D12">
      <w:pPr>
        <w:pStyle w:val="Default"/>
        <w:rPr>
          <w:sz w:val="23"/>
          <w:szCs w:val="23"/>
        </w:rPr>
      </w:pPr>
    </w:p>
    <w:p w14:paraId="3F215A9A" w14:textId="11B6C738" w:rsidR="004B1D12" w:rsidRDefault="004B1D12" w:rsidP="004B1D12">
      <w:pPr>
        <w:pStyle w:val="Default"/>
        <w:rPr>
          <w:sz w:val="23"/>
          <w:szCs w:val="23"/>
        </w:rPr>
      </w:pPr>
      <w:r>
        <w:rPr>
          <w:sz w:val="23"/>
          <w:szCs w:val="23"/>
        </w:rPr>
        <w:t xml:space="preserve">19 February 2020: 6.00pm – 7.00pm. Finance and Budgeting </w:t>
      </w:r>
    </w:p>
    <w:p w14:paraId="7D9DAEC4" w14:textId="77777777" w:rsidR="004B1D12" w:rsidRDefault="004B1D12" w:rsidP="004B1D12">
      <w:pPr>
        <w:pStyle w:val="Default"/>
        <w:rPr>
          <w:sz w:val="23"/>
          <w:szCs w:val="23"/>
        </w:rPr>
      </w:pPr>
      <w:r>
        <w:rPr>
          <w:sz w:val="23"/>
          <w:szCs w:val="23"/>
        </w:rPr>
        <w:t xml:space="preserve">https://attendee.gotowebinar.com/register/8741931483470107148 </w:t>
      </w:r>
    </w:p>
    <w:p w14:paraId="0ACFA6B5" w14:textId="77777777" w:rsidR="004B1D12" w:rsidRDefault="004B1D12" w:rsidP="004B1D12">
      <w:pPr>
        <w:pStyle w:val="Default"/>
        <w:rPr>
          <w:sz w:val="23"/>
          <w:szCs w:val="23"/>
        </w:rPr>
      </w:pPr>
    </w:p>
    <w:p w14:paraId="7F76ED8D" w14:textId="68DD3F3B" w:rsidR="004B1D12" w:rsidRDefault="004B1D12" w:rsidP="004B1D12">
      <w:pPr>
        <w:pStyle w:val="Default"/>
        <w:rPr>
          <w:sz w:val="23"/>
          <w:szCs w:val="23"/>
        </w:rPr>
      </w:pPr>
      <w:r>
        <w:rPr>
          <w:sz w:val="23"/>
          <w:szCs w:val="23"/>
        </w:rPr>
        <w:t>27 February</w:t>
      </w:r>
      <w:r>
        <w:rPr>
          <w:sz w:val="23"/>
          <w:szCs w:val="23"/>
        </w:rPr>
        <w:t xml:space="preserve"> </w:t>
      </w:r>
      <w:r>
        <w:rPr>
          <w:sz w:val="23"/>
          <w:szCs w:val="23"/>
        </w:rPr>
        <w:t xml:space="preserve">2020: 6.00pm – 7.00pm. Finance and Budgeting </w:t>
      </w:r>
    </w:p>
    <w:p w14:paraId="108446A4" w14:textId="77777777" w:rsidR="004B1D12" w:rsidRDefault="004B1D12" w:rsidP="004B1D12">
      <w:pPr>
        <w:pStyle w:val="Default"/>
        <w:rPr>
          <w:sz w:val="23"/>
          <w:szCs w:val="23"/>
        </w:rPr>
      </w:pPr>
      <w:r>
        <w:rPr>
          <w:sz w:val="23"/>
          <w:szCs w:val="23"/>
        </w:rPr>
        <w:t xml:space="preserve">https://attendee.gotowebinar.com/register/8741931483470107148 </w:t>
      </w:r>
    </w:p>
    <w:p w14:paraId="092B66F1" w14:textId="77777777" w:rsidR="004B1D12" w:rsidRDefault="004B1D12" w:rsidP="004B1D12">
      <w:pPr>
        <w:pStyle w:val="Default"/>
        <w:rPr>
          <w:sz w:val="23"/>
          <w:szCs w:val="23"/>
        </w:rPr>
      </w:pPr>
    </w:p>
    <w:p w14:paraId="3D96C457" w14:textId="5B3B3349" w:rsidR="004B1D12" w:rsidRDefault="004B1D12" w:rsidP="004B1D12">
      <w:pPr>
        <w:pStyle w:val="Default"/>
        <w:rPr>
          <w:sz w:val="23"/>
          <w:szCs w:val="23"/>
        </w:rPr>
      </w:pPr>
      <w:r>
        <w:rPr>
          <w:sz w:val="23"/>
          <w:szCs w:val="23"/>
        </w:rPr>
        <w:t xml:space="preserve">27 February 2020: 10.30am – 11.30am. Clerks Discussion Forum (Free of Charge) </w:t>
      </w:r>
    </w:p>
    <w:p w14:paraId="5BF71160" w14:textId="77777777" w:rsidR="004B1D12" w:rsidRDefault="004B1D12" w:rsidP="004B1D12">
      <w:pPr>
        <w:pStyle w:val="Default"/>
        <w:rPr>
          <w:sz w:val="23"/>
          <w:szCs w:val="23"/>
        </w:rPr>
      </w:pPr>
      <w:r>
        <w:rPr>
          <w:sz w:val="23"/>
          <w:szCs w:val="23"/>
        </w:rPr>
        <w:t xml:space="preserve">https://attendee.gotowebinar.com/register/6347461239987939340 </w:t>
      </w:r>
    </w:p>
    <w:p w14:paraId="12C37A9F" w14:textId="77777777" w:rsidR="004B1D12" w:rsidRDefault="004B1D12" w:rsidP="004B1D12">
      <w:pPr>
        <w:pStyle w:val="Default"/>
        <w:rPr>
          <w:sz w:val="23"/>
          <w:szCs w:val="23"/>
        </w:rPr>
      </w:pPr>
    </w:p>
    <w:p w14:paraId="30626C90" w14:textId="6118E2D9" w:rsidR="004B1D12" w:rsidRDefault="004B1D12" w:rsidP="004B1D12">
      <w:pPr>
        <w:pStyle w:val="Default"/>
        <w:rPr>
          <w:sz w:val="23"/>
          <w:szCs w:val="23"/>
        </w:rPr>
      </w:pPr>
      <w:r>
        <w:rPr>
          <w:sz w:val="23"/>
          <w:szCs w:val="23"/>
        </w:rPr>
        <w:t xml:space="preserve">3 March 2020: 1.00pm – 2.00pm. Appointing, structuring and using committees for council work </w:t>
      </w:r>
    </w:p>
    <w:p w14:paraId="4AEB9E3D" w14:textId="77777777" w:rsidR="004B1D12" w:rsidRDefault="004B1D12" w:rsidP="004B1D12">
      <w:pPr>
        <w:pStyle w:val="Default"/>
        <w:rPr>
          <w:sz w:val="23"/>
          <w:szCs w:val="23"/>
        </w:rPr>
      </w:pPr>
      <w:r>
        <w:rPr>
          <w:sz w:val="23"/>
          <w:szCs w:val="23"/>
        </w:rPr>
        <w:t xml:space="preserve">https://attendee.gotowebinar.com/register/4678320125651943692 </w:t>
      </w:r>
    </w:p>
    <w:p w14:paraId="78E00913" w14:textId="77777777" w:rsidR="004B1D12" w:rsidRDefault="004B1D12" w:rsidP="004B1D12">
      <w:pPr>
        <w:pStyle w:val="Default"/>
        <w:rPr>
          <w:sz w:val="23"/>
          <w:szCs w:val="23"/>
        </w:rPr>
      </w:pPr>
    </w:p>
    <w:p w14:paraId="4C226067" w14:textId="7043ECCB" w:rsidR="004B1D12" w:rsidRDefault="004B1D12" w:rsidP="004B1D12">
      <w:pPr>
        <w:pStyle w:val="Default"/>
        <w:rPr>
          <w:sz w:val="23"/>
          <w:szCs w:val="23"/>
        </w:rPr>
      </w:pPr>
      <w:r>
        <w:rPr>
          <w:sz w:val="23"/>
          <w:szCs w:val="23"/>
        </w:rPr>
        <w:t xml:space="preserve">12 March 2020: 1.00pm-2.00pm. Audit processes </w:t>
      </w:r>
    </w:p>
    <w:p w14:paraId="5DD92BE1" w14:textId="77777777" w:rsidR="004B1D12" w:rsidRDefault="004B1D12" w:rsidP="004B1D12">
      <w:pPr>
        <w:pStyle w:val="Default"/>
        <w:rPr>
          <w:sz w:val="23"/>
          <w:szCs w:val="23"/>
        </w:rPr>
      </w:pPr>
      <w:r>
        <w:rPr>
          <w:sz w:val="23"/>
          <w:szCs w:val="23"/>
        </w:rPr>
        <w:t xml:space="preserve">https://attendee.gotowebinar.com/register/8210513324510287884 </w:t>
      </w:r>
    </w:p>
    <w:p w14:paraId="4F4FC6A9" w14:textId="77777777" w:rsidR="004B1D12" w:rsidRDefault="004B1D12" w:rsidP="004B1D12">
      <w:pPr>
        <w:pStyle w:val="Default"/>
        <w:rPr>
          <w:sz w:val="23"/>
          <w:szCs w:val="23"/>
        </w:rPr>
      </w:pPr>
    </w:p>
    <w:p w14:paraId="6F75361F" w14:textId="45C91C4E" w:rsidR="004B1D12" w:rsidRDefault="004B1D12" w:rsidP="004B1D12">
      <w:pPr>
        <w:pStyle w:val="Default"/>
        <w:rPr>
          <w:sz w:val="23"/>
          <w:szCs w:val="23"/>
        </w:rPr>
      </w:pPr>
      <w:r>
        <w:rPr>
          <w:sz w:val="23"/>
          <w:szCs w:val="23"/>
        </w:rPr>
        <w:t xml:space="preserve">18 March 2020: 6.00pm – 7.00pm. Councillors discussion forum – a joint discussion on how to manage common problems that arise in local councils. </w:t>
      </w:r>
    </w:p>
    <w:p w14:paraId="7EAA25DD" w14:textId="77777777" w:rsidR="004B1D12" w:rsidRDefault="004B1D12" w:rsidP="004B1D12">
      <w:pPr>
        <w:pStyle w:val="Default"/>
        <w:rPr>
          <w:sz w:val="23"/>
          <w:szCs w:val="23"/>
        </w:rPr>
      </w:pPr>
      <w:r>
        <w:rPr>
          <w:sz w:val="23"/>
          <w:szCs w:val="23"/>
        </w:rPr>
        <w:t xml:space="preserve">https://attendee.gotowebinar.com/register/1930551507397945612 </w:t>
      </w:r>
    </w:p>
    <w:p w14:paraId="05FFCF28" w14:textId="77777777" w:rsidR="004B1D12" w:rsidRDefault="004B1D12" w:rsidP="004B1D12">
      <w:pPr>
        <w:pStyle w:val="Default"/>
        <w:rPr>
          <w:sz w:val="23"/>
          <w:szCs w:val="23"/>
        </w:rPr>
      </w:pPr>
    </w:p>
    <w:p w14:paraId="607B90FC" w14:textId="42851191" w:rsidR="004B1D12" w:rsidRDefault="004B1D12" w:rsidP="004B1D12">
      <w:pPr>
        <w:pStyle w:val="Default"/>
        <w:rPr>
          <w:sz w:val="23"/>
          <w:szCs w:val="23"/>
        </w:rPr>
      </w:pPr>
      <w:bookmarkStart w:id="0" w:name="_GoBack"/>
      <w:bookmarkEnd w:id="0"/>
      <w:r>
        <w:rPr>
          <w:sz w:val="23"/>
          <w:szCs w:val="23"/>
        </w:rPr>
        <w:t xml:space="preserve">19 March 2020: 10.30am – 11.30am: Clerk’s Discussion Forum </w:t>
      </w:r>
    </w:p>
    <w:p w14:paraId="7982C8D2" w14:textId="7F75FD91" w:rsidR="00A4239E" w:rsidRDefault="004B1D12" w:rsidP="004B1D12">
      <w:r>
        <w:rPr>
          <w:sz w:val="23"/>
          <w:szCs w:val="23"/>
        </w:rPr>
        <w:t>https://attendee.gotowebinar.com/register/6985846487167914508</w:t>
      </w:r>
    </w:p>
    <w:sectPr w:rsidR="00A4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12"/>
    <w:rsid w:val="004B1D12"/>
    <w:rsid w:val="007862F7"/>
    <w:rsid w:val="00EB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8550"/>
  <w15:chartTrackingRefBased/>
  <w15:docId w15:val="{4DF26A50-CB8F-44B1-B9D3-39BE9C2D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D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2020-02-12T08:15:00Z</dcterms:created>
  <dcterms:modified xsi:type="dcterms:W3CDTF">2020-02-12T08:17:00Z</dcterms:modified>
</cp:coreProperties>
</file>