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F263E5" w14:textId="26FE1661" w:rsidR="001E7119" w:rsidRDefault="00354DBD" w:rsidP="00217B9C">
      <w:pPr>
        <w:spacing w:after="0"/>
        <w:rPr>
          <w:rFonts w:ascii="Arial Black" w:hAnsi="Arial Black"/>
          <w:b/>
          <w:sz w:val="36"/>
          <w:szCs w:val="36"/>
        </w:rPr>
      </w:pPr>
      <w:r w:rsidRPr="003B6BCE">
        <w:rPr>
          <w:rFonts w:ascii="Arial Black" w:hAnsi="Arial Black"/>
          <w:b/>
          <w:sz w:val="36"/>
          <w:szCs w:val="36"/>
        </w:rPr>
        <w:t>Addingham Parish Council</w:t>
      </w:r>
      <w:r w:rsidR="006F2CBC">
        <w:rPr>
          <w:rFonts w:ascii="Arial Black" w:hAnsi="Arial Black"/>
          <w:b/>
          <w:sz w:val="36"/>
          <w:szCs w:val="36"/>
        </w:rPr>
        <w:t xml:space="preserve"> – Meeting </w:t>
      </w:r>
      <w:r w:rsidR="005617E5">
        <w:rPr>
          <w:rFonts w:ascii="Arial Black" w:hAnsi="Arial Black"/>
          <w:b/>
          <w:sz w:val="36"/>
          <w:szCs w:val="36"/>
        </w:rPr>
        <w:t>20</w:t>
      </w:r>
      <w:r w:rsidR="006F2CBC">
        <w:rPr>
          <w:rFonts w:ascii="Arial Black" w:hAnsi="Arial Black"/>
          <w:b/>
          <w:sz w:val="36"/>
          <w:szCs w:val="36"/>
        </w:rPr>
        <w:t>/</w:t>
      </w:r>
      <w:r w:rsidR="005B2F4C">
        <w:rPr>
          <w:rFonts w:ascii="Arial Black" w:hAnsi="Arial Black"/>
          <w:b/>
          <w:sz w:val="36"/>
          <w:szCs w:val="36"/>
        </w:rPr>
        <w:t>1</w:t>
      </w:r>
      <w:r w:rsidR="005617E5">
        <w:rPr>
          <w:rFonts w:ascii="Arial Black" w:hAnsi="Arial Black"/>
          <w:b/>
          <w:sz w:val="36"/>
          <w:szCs w:val="36"/>
        </w:rPr>
        <w:t>1</w:t>
      </w:r>
      <w:r w:rsidR="00022208">
        <w:rPr>
          <w:rFonts w:ascii="Arial Black" w:hAnsi="Arial Black"/>
          <w:b/>
          <w:sz w:val="36"/>
          <w:szCs w:val="36"/>
        </w:rPr>
        <w:t>/1</w:t>
      </w:r>
      <w:r w:rsidR="00300586">
        <w:rPr>
          <w:rFonts w:ascii="Arial Black" w:hAnsi="Arial Black"/>
          <w:b/>
          <w:sz w:val="36"/>
          <w:szCs w:val="36"/>
        </w:rPr>
        <w:t>9</w:t>
      </w:r>
    </w:p>
    <w:p w14:paraId="71EF197C" w14:textId="391C6C85" w:rsidR="007426C5" w:rsidRDefault="003B6BCE" w:rsidP="00217B9C">
      <w:pPr>
        <w:spacing w:after="0"/>
        <w:rPr>
          <w:rFonts w:ascii="Arial Black" w:hAnsi="Arial Black"/>
          <w:u w:val="single"/>
        </w:rPr>
      </w:pPr>
      <w:r w:rsidRPr="00AB0733">
        <w:rPr>
          <w:rFonts w:ascii="Arial Black" w:hAnsi="Arial Black"/>
          <w:u w:val="single"/>
        </w:rPr>
        <w:t>Matters Arising – report for information</w:t>
      </w:r>
    </w:p>
    <w:p w14:paraId="7CB1AD51" w14:textId="77777777" w:rsidR="005616DC" w:rsidRPr="00AB0733" w:rsidRDefault="005616DC" w:rsidP="00217B9C">
      <w:pPr>
        <w:spacing w:after="0"/>
        <w:rPr>
          <w:rFonts w:ascii="Arial Black" w:hAnsi="Arial Black"/>
          <w:u w:val="single"/>
        </w:rPr>
      </w:pPr>
    </w:p>
    <w:p w14:paraId="7914013C" w14:textId="2EC73D44" w:rsidR="00795DE5" w:rsidRPr="00C17743" w:rsidRDefault="00795DE5" w:rsidP="00C17743">
      <w:pPr>
        <w:spacing w:after="0"/>
        <w:rPr>
          <w:rFonts w:asciiTheme="minorHAnsi" w:hAnsiTheme="minorHAnsi" w:cstheme="minorHAnsi"/>
        </w:rPr>
      </w:pPr>
    </w:p>
    <w:p w14:paraId="3BC2CD7B" w14:textId="2C6BBD34" w:rsidR="009D55D1" w:rsidRDefault="005617E5" w:rsidP="005616DC">
      <w:pPr>
        <w:pStyle w:val="ListParagraph"/>
        <w:numPr>
          <w:ilvl w:val="0"/>
          <w:numId w:val="3"/>
        </w:num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Community Asset Transfers</w:t>
      </w:r>
      <w:r w:rsidR="000B602B">
        <w:rPr>
          <w:rFonts w:asciiTheme="minorHAnsi" w:hAnsiTheme="minorHAnsi" w:cstheme="minorHAnsi"/>
        </w:rPr>
        <w:t xml:space="preserve"> –</w:t>
      </w:r>
      <w:r>
        <w:rPr>
          <w:rFonts w:asciiTheme="minorHAnsi" w:hAnsiTheme="minorHAnsi" w:cstheme="minorHAnsi"/>
        </w:rPr>
        <w:t xml:space="preserve"> no further progress on the Sugar Hill CAT to report; old first school site being investigated as a possibility but not likely to be available.</w:t>
      </w:r>
    </w:p>
    <w:p w14:paraId="5DFA6D1F" w14:textId="0D96E7B5" w:rsidR="00281A48" w:rsidRDefault="00281A48" w:rsidP="005616DC">
      <w:pPr>
        <w:pStyle w:val="ListParagraph"/>
        <w:numPr>
          <w:ilvl w:val="0"/>
          <w:numId w:val="3"/>
        </w:num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Garden Friends –</w:t>
      </w:r>
      <w:r w:rsidR="005617E5">
        <w:rPr>
          <w:rFonts w:asciiTheme="minorHAnsi" w:hAnsiTheme="minorHAnsi" w:cstheme="minorHAnsi"/>
        </w:rPr>
        <w:t xml:space="preserve"> Friends advised that the planter is to be retained in situ for the immediate future</w:t>
      </w:r>
      <w:r w:rsidR="00FC61A9">
        <w:rPr>
          <w:rFonts w:asciiTheme="minorHAnsi" w:hAnsiTheme="minorHAnsi" w:cstheme="minorHAnsi"/>
        </w:rPr>
        <w:t>, but have since emptied it and requested its removal</w:t>
      </w:r>
      <w:r>
        <w:rPr>
          <w:rFonts w:asciiTheme="minorHAnsi" w:hAnsiTheme="minorHAnsi" w:cstheme="minorHAnsi"/>
        </w:rPr>
        <w:t>.</w:t>
      </w:r>
      <w:r w:rsidR="005617E5">
        <w:rPr>
          <w:rFonts w:asciiTheme="minorHAnsi" w:hAnsiTheme="minorHAnsi" w:cstheme="minorHAnsi"/>
        </w:rPr>
        <w:t xml:space="preserve">  Quote for replacement longer term indicates costs in region of £200 like-for-like.</w:t>
      </w:r>
    </w:p>
    <w:p w14:paraId="19F0A05B" w14:textId="1C14ACA7" w:rsidR="005617E5" w:rsidRDefault="005617E5" w:rsidP="005616DC">
      <w:pPr>
        <w:pStyle w:val="ListParagraph"/>
        <w:numPr>
          <w:ilvl w:val="0"/>
          <w:numId w:val="3"/>
        </w:num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Cornerstones site – request submitted for site to be made good.</w:t>
      </w:r>
    </w:p>
    <w:p w14:paraId="603035B1" w14:textId="3D0237AF" w:rsidR="005617E5" w:rsidRDefault="005617E5" w:rsidP="005616DC">
      <w:pPr>
        <w:pStyle w:val="ListParagraph"/>
        <w:numPr>
          <w:ilvl w:val="0"/>
          <w:numId w:val="3"/>
        </w:num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Old School disabled access – quotes being sourced for surface improvement works.</w:t>
      </w:r>
    </w:p>
    <w:p w14:paraId="191F06EC" w14:textId="5643AEC2" w:rsidR="005617E5" w:rsidRDefault="002C07FE" w:rsidP="005616DC">
      <w:pPr>
        <w:pStyle w:val="ListParagraph"/>
        <w:numPr>
          <w:ilvl w:val="0"/>
          <w:numId w:val="3"/>
        </w:num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Payroll services – a refund of £757.57 had been received for previous payment of payroll administrative costs.</w:t>
      </w:r>
    </w:p>
    <w:p w14:paraId="7D942981" w14:textId="57E21FD7" w:rsidR="007A6823" w:rsidRDefault="007A6823" w:rsidP="005616DC">
      <w:pPr>
        <w:pStyle w:val="ListParagraph"/>
        <w:numPr>
          <w:ilvl w:val="0"/>
          <w:numId w:val="3"/>
        </w:num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Pavilion car park gate – Cllr Flesher to report</w:t>
      </w:r>
    </w:p>
    <w:p w14:paraId="18EC61FC" w14:textId="50AA461E" w:rsidR="007A6823" w:rsidRPr="000B602B" w:rsidRDefault="007A6823" w:rsidP="005616DC">
      <w:pPr>
        <w:pStyle w:val="ListParagraph"/>
        <w:numPr>
          <w:ilvl w:val="0"/>
          <w:numId w:val="3"/>
        </w:num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External Audit – details of the investigation into the 2018/19 accounts were awaited.</w:t>
      </w:r>
      <w:bookmarkStart w:id="0" w:name="_GoBack"/>
      <w:bookmarkEnd w:id="0"/>
    </w:p>
    <w:p w14:paraId="3B51AC05" w14:textId="77777777" w:rsidR="005616DC" w:rsidRPr="00AB0733" w:rsidRDefault="005616DC" w:rsidP="005616DC">
      <w:pPr>
        <w:spacing w:after="0"/>
        <w:rPr>
          <w:rFonts w:ascii="Arial Black" w:hAnsi="Arial Black"/>
        </w:rPr>
      </w:pPr>
    </w:p>
    <w:sectPr w:rsidR="005616DC" w:rsidRPr="00AB0733" w:rsidSect="00EF226D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CC4B27" w14:textId="77777777" w:rsidR="00E4687D" w:rsidRDefault="00E4687D">
      <w:pPr>
        <w:spacing w:after="0" w:line="240" w:lineRule="auto"/>
      </w:pPr>
      <w:r>
        <w:separator/>
      </w:r>
    </w:p>
  </w:endnote>
  <w:endnote w:type="continuationSeparator" w:id="0">
    <w:p w14:paraId="5DF665DA" w14:textId="77777777" w:rsidR="00E4687D" w:rsidRDefault="00E468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C93DE6" w14:textId="77777777" w:rsidR="00E4687D" w:rsidRDefault="00E4687D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E394563" w14:textId="77777777" w:rsidR="00E4687D" w:rsidRDefault="00E468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B01DAD"/>
    <w:multiLevelType w:val="hybridMultilevel"/>
    <w:tmpl w:val="ED7AF5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9B5E69"/>
    <w:multiLevelType w:val="hybridMultilevel"/>
    <w:tmpl w:val="F7F8AA4C"/>
    <w:lvl w:ilvl="0" w:tplc="C3A048E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1679D7"/>
    <w:multiLevelType w:val="hybridMultilevel"/>
    <w:tmpl w:val="767E41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071385"/>
    <w:multiLevelType w:val="hybridMultilevel"/>
    <w:tmpl w:val="4882FC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E72F20"/>
    <w:multiLevelType w:val="hybridMultilevel"/>
    <w:tmpl w:val="0EE4B4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563534"/>
    <w:multiLevelType w:val="hybridMultilevel"/>
    <w:tmpl w:val="93C458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DD6722"/>
    <w:multiLevelType w:val="multilevel"/>
    <w:tmpl w:val="9DDA47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7119"/>
    <w:rsid w:val="00015C35"/>
    <w:rsid w:val="00015E7C"/>
    <w:rsid w:val="0002060D"/>
    <w:rsid w:val="00022208"/>
    <w:rsid w:val="00027D22"/>
    <w:rsid w:val="00044017"/>
    <w:rsid w:val="00052B34"/>
    <w:rsid w:val="00055B12"/>
    <w:rsid w:val="00061AFB"/>
    <w:rsid w:val="00067410"/>
    <w:rsid w:val="000A78BE"/>
    <w:rsid w:val="000B03BC"/>
    <w:rsid w:val="000B490D"/>
    <w:rsid w:val="000B602B"/>
    <w:rsid w:val="000B6E3A"/>
    <w:rsid w:val="000C19D8"/>
    <w:rsid w:val="000C2A6E"/>
    <w:rsid w:val="000D612E"/>
    <w:rsid w:val="000E4299"/>
    <w:rsid w:val="000E726F"/>
    <w:rsid w:val="00104E83"/>
    <w:rsid w:val="00110770"/>
    <w:rsid w:val="00130C04"/>
    <w:rsid w:val="00131B3A"/>
    <w:rsid w:val="00155BD3"/>
    <w:rsid w:val="001575FC"/>
    <w:rsid w:val="00173418"/>
    <w:rsid w:val="00181D78"/>
    <w:rsid w:val="00191A39"/>
    <w:rsid w:val="001A4CEF"/>
    <w:rsid w:val="001A6C2C"/>
    <w:rsid w:val="001B0C14"/>
    <w:rsid w:val="001C135E"/>
    <w:rsid w:val="001C4978"/>
    <w:rsid w:val="001E7119"/>
    <w:rsid w:val="001E7A4D"/>
    <w:rsid w:val="001F28E8"/>
    <w:rsid w:val="001F2CBB"/>
    <w:rsid w:val="001F4E53"/>
    <w:rsid w:val="00205275"/>
    <w:rsid w:val="00212FE0"/>
    <w:rsid w:val="002175E5"/>
    <w:rsid w:val="00217B9C"/>
    <w:rsid w:val="0022123F"/>
    <w:rsid w:val="00222C10"/>
    <w:rsid w:val="00230F1D"/>
    <w:rsid w:val="00230F3F"/>
    <w:rsid w:val="0025395C"/>
    <w:rsid w:val="00256F3D"/>
    <w:rsid w:val="00260A4C"/>
    <w:rsid w:val="002623FA"/>
    <w:rsid w:val="00271266"/>
    <w:rsid w:val="00281A48"/>
    <w:rsid w:val="00283105"/>
    <w:rsid w:val="002840F8"/>
    <w:rsid w:val="00285070"/>
    <w:rsid w:val="002850F6"/>
    <w:rsid w:val="00292080"/>
    <w:rsid w:val="002920E3"/>
    <w:rsid w:val="00296C24"/>
    <w:rsid w:val="002A2CE2"/>
    <w:rsid w:val="002A2E32"/>
    <w:rsid w:val="002C07FE"/>
    <w:rsid w:val="002C21D4"/>
    <w:rsid w:val="002C4CD7"/>
    <w:rsid w:val="002D2045"/>
    <w:rsid w:val="002F6017"/>
    <w:rsid w:val="00300586"/>
    <w:rsid w:val="00300C9B"/>
    <w:rsid w:val="0030439B"/>
    <w:rsid w:val="00305EC8"/>
    <w:rsid w:val="00305ED4"/>
    <w:rsid w:val="0030740F"/>
    <w:rsid w:val="00320659"/>
    <w:rsid w:val="00320677"/>
    <w:rsid w:val="00327F06"/>
    <w:rsid w:val="003300C2"/>
    <w:rsid w:val="00335E0F"/>
    <w:rsid w:val="00337C6C"/>
    <w:rsid w:val="00340F4E"/>
    <w:rsid w:val="003423BB"/>
    <w:rsid w:val="003433DA"/>
    <w:rsid w:val="003462FB"/>
    <w:rsid w:val="003511D1"/>
    <w:rsid w:val="00354DBD"/>
    <w:rsid w:val="003622C1"/>
    <w:rsid w:val="00384868"/>
    <w:rsid w:val="00385A33"/>
    <w:rsid w:val="00386C70"/>
    <w:rsid w:val="003902D4"/>
    <w:rsid w:val="003944FE"/>
    <w:rsid w:val="003A550A"/>
    <w:rsid w:val="003B6BCE"/>
    <w:rsid w:val="003B74E0"/>
    <w:rsid w:val="003C25A8"/>
    <w:rsid w:val="003C50A6"/>
    <w:rsid w:val="003C7014"/>
    <w:rsid w:val="003C77E4"/>
    <w:rsid w:val="003D317A"/>
    <w:rsid w:val="003D6C7D"/>
    <w:rsid w:val="003E34D2"/>
    <w:rsid w:val="003E4532"/>
    <w:rsid w:val="003F1B1A"/>
    <w:rsid w:val="0040119E"/>
    <w:rsid w:val="00405A26"/>
    <w:rsid w:val="004147EF"/>
    <w:rsid w:val="00424F5E"/>
    <w:rsid w:val="004261B2"/>
    <w:rsid w:val="004377E7"/>
    <w:rsid w:val="0044305C"/>
    <w:rsid w:val="00447C27"/>
    <w:rsid w:val="00451402"/>
    <w:rsid w:val="004651CA"/>
    <w:rsid w:val="00472D4D"/>
    <w:rsid w:val="0047345C"/>
    <w:rsid w:val="00491D88"/>
    <w:rsid w:val="0049458D"/>
    <w:rsid w:val="004A24BB"/>
    <w:rsid w:val="004A6741"/>
    <w:rsid w:val="004B152C"/>
    <w:rsid w:val="004B3059"/>
    <w:rsid w:val="004B4D64"/>
    <w:rsid w:val="004B6CF7"/>
    <w:rsid w:val="004C43FA"/>
    <w:rsid w:val="004D2140"/>
    <w:rsid w:val="004E00EF"/>
    <w:rsid w:val="004E6394"/>
    <w:rsid w:val="004F244E"/>
    <w:rsid w:val="004F3DB4"/>
    <w:rsid w:val="005029D8"/>
    <w:rsid w:val="00505088"/>
    <w:rsid w:val="00515D58"/>
    <w:rsid w:val="005206D4"/>
    <w:rsid w:val="005211A1"/>
    <w:rsid w:val="005228C2"/>
    <w:rsid w:val="00531FC2"/>
    <w:rsid w:val="00535D24"/>
    <w:rsid w:val="00535D5E"/>
    <w:rsid w:val="0055210B"/>
    <w:rsid w:val="0055746B"/>
    <w:rsid w:val="005616DC"/>
    <w:rsid w:val="005617E5"/>
    <w:rsid w:val="00567F9F"/>
    <w:rsid w:val="00576A90"/>
    <w:rsid w:val="00577B6A"/>
    <w:rsid w:val="00581A86"/>
    <w:rsid w:val="00583A8F"/>
    <w:rsid w:val="0059608B"/>
    <w:rsid w:val="005B2F4C"/>
    <w:rsid w:val="005B36A8"/>
    <w:rsid w:val="005B6667"/>
    <w:rsid w:val="005C128E"/>
    <w:rsid w:val="005F3742"/>
    <w:rsid w:val="00602AF4"/>
    <w:rsid w:val="0062652C"/>
    <w:rsid w:val="00635132"/>
    <w:rsid w:val="00647C14"/>
    <w:rsid w:val="00647E0C"/>
    <w:rsid w:val="006557F2"/>
    <w:rsid w:val="00673678"/>
    <w:rsid w:val="00673E29"/>
    <w:rsid w:val="00676851"/>
    <w:rsid w:val="006A101F"/>
    <w:rsid w:val="006B1991"/>
    <w:rsid w:val="006C122A"/>
    <w:rsid w:val="006C5D41"/>
    <w:rsid w:val="006E0A90"/>
    <w:rsid w:val="006E0DBD"/>
    <w:rsid w:val="006E737A"/>
    <w:rsid w:val="006F2CBC"/>
    <w:rsid w:val="006F474A"/>
    <w:rsid w:val="006F5CD7"/>
    <w:rsid w:val="007015CE"/>
    <w:rsid w:val="00710153"/>
    <w:rsid w:val="007123E2"/>
    <w:rsid w:val="00717568"/>
    <w:rsid w:val="0072782C"/>
    <w:rsid w:val="007353DA"/>
    <w:rsid w:val="00740CF1"/>
    <w:rsid w:val="007426C5"/>
    <w:rsid w:val="007446CD"/>
    <w:rsid w:val="00753376"/>
    <w:rsid w:val="00753C71"/>
    <w:rsid w:val="00760377"/>
    <w:rsid w:val="00762C3D"/>
    <w:rsid w:val="00763694"/>
    <w:rsid w:val="007663A4"/>
    <w:rsid w:val="00774E61"/>
    <w:rsid w:val="00776A79"/>
    <w:rsid w:val="00783A6A"/>
    <w:rsid w:val="00783B8B"/>
    <w:rsid w:val="00791900"/>
    <w:rsid w:val="00795DE5"/>
    <w:rsid w:val="007A389B"/>
    <w:rsid w:val="007A6556"/>
    <w:rsid w:val="007A6823"/>
    <w:rsid w:val="007B4B7F"/>
    <w:rsid w:val="007C4FC8"/>
    <w:rsid w:val="007C7341"/>
    <w:rsid w:val="007D152A"/>
    <w:rsid w:val="007F4177"/>
    <w:rsid w:val="00804BED"/>
    <w:rsid w:val="00807BD4"/>
    <w:rsid w:val="00813CEA"/>
    <w:rsid w:val="00817D78"/>
    <w:rsid w:val="00822972"/>
    <w:rsid w:val="00823872"/>
    <w:rsid w:val="00825098"/>
    <w:rsid w:val="00827260"/>
    <w:rsid w:val="00842D87"/>
    <w:rsid w:val="00854E4D"/>
    <w:rsid w:val="00865553"/>
    <w:rsid w:val="00865742"/>
    <w:rsid w:val="00866D7A"/>
    <w:rsid w:val="00875619"/>
    <w:rsid w:val="0089070E"/>
    <w:rsid w:val="008B1898"/>
    <w:rsid w:val="008B2C8E"/>
    <w:rsid w:val="008B6909"/>
    <w:rsid w:val="008C2914"/>
    <w:rsid w:val="008D1621"/>
    <w:rsid w:val="008D5C1F"/>
    <w:rsid w:val="008E5BAA"/>
    <w:rsid w:val="008F288D"/>
    <w:rsid w:val="009018B1"/>
    <w:rsid w:val="00905D40"/>
    <w:rsid w:val="0090699E"/>
    <w:rsid w:val="00917569"/>
    <w:rsid w:val="0092249B"/>
    <w:rsid w:val="009225A9"/>
    <w:rsid w:val="0093353F"/>
    <w:rsid w:val="00936B41"/>
    <w:rsid w:val="00941F6A"/>
    <w:rsid w:val="009423DC"/>
    <w:rsid w:val="0094333D"/>
    <w:rsid w:val="00943EBC"/>
    <w:rsid w:val="00943EF9"/>
    <w:rsid w:val="00947E45"/>
    <w:rsid w:val="00955BA4"/>
    <w:rsid w:val="00955D88"/>
    <w:rsid w:val="009714DE"/>
    <w:rsid w:val="009777D6"/>
    <w:rsid w:val="009905F7"/>
    <w:rsid w:val="00996537"/>
    <w:rsid w:val="009A427B"/>
    <w:rsid w:val="009A5905"/>
    <w:rsid w:val="009A769D"/>
    <w:rsid w:val="009B299E"/>
    <w:rsid w:val="009C0E39"/>
    <w:rsid w:val="009D5447"/>
    <w:rsid w:val="009D55D1"/>
    <w:rsid w:val="009F181F"/>
    <w:rsid w:val="009F3D91"/>
    <w:rsid w:val="00A110B6"/>
    <w:rsid w:val="00A152BE"/>
    <w:rsid w:val="00A16D76"/>
    <w:rsid w:val="00A22F44"/>
    <w:rsid w:val="00A31CA2"/>
    <w:rsid w:val="00A33D48"/>
    <w:rsid w:val="00A37C5D"/>
    <w:rsid w:val="00A45F7D"/>
    <w:rsid w:val="00A47184"/>
    <w:rsid w:val="00A529D0"/>
    <w:rsid w:val="00A554DC"/>
    <w:rsid w:val="00A57161"/>
    <w:rsid w:val="00A60689"/>
    <w:rsid w:val="00A66029"/>
    <w:rsid w:val="00A727F1"/>
    <w:rsid w:val="00A90C35"/>
    <w:rsid w:val="00A95A1E"/>
    <w:rsid w:val="00AA13AA"/>
    <w:rsid w:val="00AB0733"/>
    <w:rsid w:val="00AC2C7B"/>
    <w:rsid w:val="00AC4489"/>
    <w:rsid w:val="00AD5618"/>
    <w:rsid w:val="00AE348E"/>
    <w:rsid w:val="00AF1400"/>
    <w:rsid w:val="00B00B0C"/>
    <w:rsid w:val="00B0620B"/>
    <w:rsid w:val="00B10921"/>
    <w:rsid w:val="00B1202A"/>
    <w:rsid w:val="00B12A89"/>
    <w:rsid w:val="00B2224E"/>
    <w:rsid w:val="00B26B23"/>
    <w:rsid w:val="00B30623"/>
    <w:rsid w:val="00B432C5"/>
    <w:rsid w:val="00B52807"/>
    <w:rsid w:val="00B56CEA"/>
    <w:rsid w:val="00B65E54"/>
    <w:rsid w:val="00B674B7"/>
    <w:rsid w:val="00B71B10"/>
    <w:rsid w:val="00B73853"/>
    <w:rsid w:val="00B843BD"/>
    <w:rsid w:val="00B85180"/>
    <w:rsid w:val="00B854F3"/>
    <w:rsid w:val="00B86782"/>
    <w:rsid w:val="00B9366C"/>
    <w:rsid w:val="00BA6BC6"/>
    <w:rsid w:val="00BA7D60"/>
    <w:rsid w:val="00BB311F"/>
    <w:rsid w:val="00BB63A4"/>
    <w:rsid w:val="00BC158F"/>
    <w:rsid w:val="00BD7490"/>
    <w:rsid w:val="00C1489B"/>
    <w:rsid w:val="00C17743"/>
    <w:rsid w:val="00C17CD5"/>
    <w:rsid w:val="00C3338B"/>
    <w:rsid w:val="00C41272"/>
    <w:rsid w:val="00C42DB8"/>
    <w:rsid w:val="00C50060"/>
    <w:rsid w:val="00C51498"/>
    <w:rsid w:val="00C73104"/>
    <w:rsid w:val="00C813C8"/>
    <w:rsid w:val="00C92887"/>
    <w:rsid w:val="00C94F41"/>
    <w:rsid w:val="00C97DF1"/>
    <w:rsid w:val="00CA1A17"/>
    <w:rsid w:val="00CB229A"/>
    <w:rsid w:val="00CB6B5A"/>
    <w:rsid w:val="00CC3CE8"/>
    <w:rsid w:val="00CC704D"/>
    <w:rsid w:val="00CD369D"/>
    <w:rsid w:val="00CE3012"/>
    <w:rsid w:val="00CF6E1C"/>
    <w:rsid w:val="00D02A55"/>
    <w:rsid w:val="00D10A43"/>
    <w:rsid w:val="00D1183B"/>
    <w:rsid w:val="00D14C2B"/>
    <w:rsid w:val="00D17198"/>
    <w:rsid w:val="00D210AC"/>
    <w:rsid w:val="00D2348D"/>
    <w:rsid w:val="00D25811"/>
    <w:rsid w:val="00D27DDB"/>
    <w:rsid w:val="00D40025"/>
    <w:rsid w:val="00D45F72"/>
    <w:rsid w:val="00D46846"/>
    <w:rsid w:val="00D54700"/>
    <w:rsid w:val="00D56476"/>
    <w:rsid w:val="00D61102"/>
    <w:rsid w:val="00D83949"/>
    <w:rsid w:val="00D844CC"/>
    <w:rsid w:val="00D9726F"/>
    <w:rsid w:val="00DA6992"/>
    <w:rsid w:val="00DA6E2E"/>
    <w:rsid w:val="00DA78DA"/>
    <w:rsid w:val="00DC5061"/>
    <w:rsid w:val="00DD22F7"/>
    <w:rsid w:val="00DE77EF"/>
    <w:rsid w:val="00DF117D"/>
    <w:rsid w:val="00DF1600"/>
    <w:rsid w:val="00DF2AEA"/>
    <w:rsid w:val="00E0523F"/>
    <w:rsid w:val="00E07910"/>
    <w:rsid w:val="00E110E8"/>
    <w:rsid w:val="00E273E9"/>
    <w:rsid w:val="00E27547"/>
    <w:rsid w:val="00E31CC7"/>
    <w:rsid w:val="00E4687D"/>
    <w:rsid w:val="00E70C0A"/>
    <w:rsid w:val="00E863E3"/>
    <w:rsid w:val="00E86CBB"/>
    <w:rsid w:val="00EA19A0"/>
    <w:rsid w:val="00EA6BC5"/>
    <w:rsid w:val="00EB1C93"/>
    <w:rsid w:val="00EC3A56"/>
    <w:rsid w:val="00EC5C4F"/>
    <w:rsid w:val="00ED4497"/>
    <w:rsid w:val="00EE0248"/>
    <w:rsid w:val="00EE714C"/>
    <w:rsid w:val="00EF1546"/>
    <w:rsid w:val="00EF226D"/>
    <w:rsid w:val="00EF474D"/>
    <w:rsid w:val="00EF53F8"/>
    <w:rsid w:val="00F12C5F"/>
    <w:rsid w:val="00F208C8"/>
    <w:rsid w:val="00F35323"/>
    <w:rsid w:val="00F36339"/>
    <w:rsid w:val="00F4373A"/>
    <w:rsid w:val="00F50879"/>
    <w:rsid w:val="00F522ED"/>
    <w:rsid w:val="00F52B5D"/>
    <w:rsid w:val="00F65A24"/>
    <w:rsid w:val="00F7329A"/>
    <w:rsid w:val="00F85352"/>
    <w:rsid w:val="00F85690"/>
    <w:rsid w:val="00F865D2"/>
    <w:rsid w:val="00F965FD"/>
    <w:rsid w:val="00FA0B3B"/>
    <w:rsid w:val="00FB1F69"/>
    <w:rsid w:val="00FB247B"/>
    <w:rsid w:val="00FB4852"/>
    <w:rsid w:val="00FB68E5"/>
    <w:rsid w:val="00FC17EF"/>
    <w:rsid w:val="00FC61A9"/>
    <w:rsid w:val="00FC7EA4"/>
    <w:rsid w:val="00FD575B"/>
    <w:rsid w:val="00FE5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5673A9"/>
  <w15:docId w15:val="{F0A85F33-126F-4878-B709-7347D53C9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ListParagraph">
    <w:name w:val="List Paragraph"/>
    <w:basedOn w:val="Normal"/>
    <w:qFormat/>
    <w:rsid w:val="007426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45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45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</dc:creator>
  <cp:lastModifiedBy>Parish Clerk</cp:lastModifiedBy>
  <cp:revision>10</cp:revision>
  <cp:lastPrinted>2019-10-10T07:33:00Z</cp:lastPrinted>
  <dcterms:created xsi:type="dcterms:W3CDTF">2019-10-08T10:30:00Z</dcterms:created>
  <dcterms:modified xsi:type="dcterms:W3CDTF">2019-11-13T08:06:00Z</dcterms:modified>
</cp:coreProperties>
</file>