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5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Addingham Parish Council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</w:t>
      </w:r>
    </w:p>
    <w:p w:rsidR="00E26429" w:rsidRPr="00E26429" w:rsidRDefault="00E26429" w:rsidP="00E26429">
      <w:pPr>
        <w:jc w:val="center"/>
        <w:rPr>
          <w:b/>
          <w:sz w:val="40"/>
          <w:szCs w:val="40"/>
        </w:rPr>
      </w:pPr>
      <w:r w:rsidRPr="00E26429">
        <w:rPr>
          <w:b/>
          <w:sz w:val="40"/>
          <w:szCs w:val="40"/>
        </w:rPr>
        <w:t>ANNUAL PARISH MEETING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For all Electors of the Parish of Addingham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 be held on </w:t>
      </w:r>
    </w:p>
    <w:p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10 May 2017</w:t>
      </w:r>
    </w:p>
    <w:p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in</w:t>
      </w:r>
    </w:p>
    <w:p w:rsidR="00E26429" w:rsidRDefault="003633AF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The Memorial Hall</w:t>
      </w:r>
      <w:r w:rsidR="00E26429">
        <w:rPr>
          <w:sz w:val="28"/>
          <w:szCs w:val="28"/>
        </w:rPr>
        <w:t>,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Main Street, Addingham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at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sz w:val="28"/>
          <w:szCs w:val="28"/>
        </w:rPr>
        <w:t>6.30pm</w:t>
      </w:r>
    </w:p>
    <w:p w:rsidR="003633AF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Convened by Catherine Coates- Chairman</w:t>
      </w:r>
      <w:r w:rsidR="003633AF">
        <w:rPr>
          <w:i/>
          <w:sz w:val="28"/>
          <w:szCs w:val="28"/>
        </w:rPr>
        <w:t xml:space="preserve"> of Parish Council</w:t>
      </w:r>
    </w:p>
    <w:p w:rsidR="00E26429" w:rsidRDefault="00E26429" w:rsidP="00E264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633AF">
        <w:rPr>
          <w:i/>
          <w:sz w:val="28"/>
          <w:szCs w:val="28"/>
        </w:rPr>
        <w:t>April 2016- May 2017</w:t>
      </w:r>
    </w:p>
    <w:p w:rsidR="00E26429" w:rsidRDefault="00E26429" w:rsidP="00E264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confirm the Minutes of the Annual Pari</w:t>
      </w:r>
      <w:r w:rsidR="003633AF">
        <w:rPr>
          <w:sz w:val="28"/>
          <w:szCs w:val="28"/>
        </w:rPr>
        <w:t>sh Meeting held on 18 May 2016</w:t>
      </w:r>
    </w:p>
    <w:p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Police Report (if present)</w:t>
      </w:r>
    </w:p>
    <w:p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Report of Ward Representatives (if present)</w:t>
      </w:r>
    </w:p>
    <w:p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Chairman’s Report on Parish Counc</w:t>
      </w:r>
      <w:r w:rsidR="003633AF">
        <w:rPr>
          <w:sz w:val="28"/>
          <w:szCs w:val="28"/>
        </w:rPr>
        <w:t>il activities for the year 2016/2017</w:t>
      </w:r>
    </w:p>
    <w:p w:rsidR="00E26429" w:rsidRDefault="00E26429" w:rsidP="00E264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take Questions from Local Electors</w:t>
      </w:r>
    </w:p>
    <w:p w:rsidR="00E26429" w:rsidRDefault="00E26429" w:rsidP="00E26429">
      <w:pPr>
        <w:ind w:left="360"/>
        <w:rPr>
          <w:sz w:val="28"/>
          <w:szCs w:val="28"/>
        </w:rPr>
      </w:pPr>
    </w:p>
    <w:p w:rsidR="00E26429" w:rsidRDefault="00E26429" w:rsidP="00E26429">
      <w:pPr>
        <w:ind w:left="360"/>
        <w:rPr>
          <w:sz w:val="28"/>
          <w:szCs w:val="28"/>
        </w:rPr>
      </w:pPr>
      <w:r>
        <w:rPr>
          <w:sz w:val="28"/>
          <w:szCs w:val="28"/>
        </w:rPr>
        <w:t>Note: This meeting precedes the Annual Meeting of the Parish Council, which is scheduled to commence at 7pm.  However</w:t>
      </w:r>
      <w:r w:rsidR="00FF15F4">
        <w:rPr>
          <w:sz w:val="28"/>
          <w:szCs w:val="28"/>
        </w:rPr>
        <w:t>,</w:t>
      </w:r>
      <w:r>
        <w:rPr>
          <w:sz w:val="28"/>
          <w:szCs w:val="28"/>
        </w:rPr>
        <w:t xml:space="preserve"> the start time of the Annual Council Meeting will be delayed if the Annual Parish Meeting is still in progress.</w:t>
      </w:r>
    </w:p>
    <w:p w:rsidR="00E26429" w:rsidRDefault="00E26429" w:rsidP="00E26429">
      <w:pPr>
        <w:ind w:left="360"/>
        <w:rPr>
          <w:sz w:val="28"/>
          <w:szCs w:val="28"/>
        </w:rPr>
      </w:pPr>
      <w:bookmarkStart w:id="0" w:name="_GoBack"/>
      <w:bookmarkEnd w:id="0"/>
    </w:p>
    <w:p w:rsid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Catherine Coates</w:t>
      </w:r>
    </w:p>
    <w:p w:rsidR="00E26429" w:rsidRPr="00E26429" w:rsidRDefault="00E26429" w:rsidP="00A05CE7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Chairman of Addingham Parish Council</w:t>
      </w:r>
    </w:p>
    <w:sectPr w:rsidR="00E26429" w:rsidRPr="00E2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496B"/>
    <w:multiLevelType w:val="hybridMultilevel"/>
    <w:tmpl w:val="2A347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E"/>
    <w:rsid w:val="000972DE"/>
    <w:rsid w:val="003631F8"/>
    <w:rsid w:val="003633AF"/>
    <w:rsid w:val="00401E3C"/>
    <w:rsid w:val="00A05CE7"/>
    <w:rsid w:val="00E26429"/>
    <w:rsid w:val="00EF04B8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A05D"/>
  <w15:chartTrackingRefBased/>
  <w15:docId w15:val="{502E4D2A-2C28-49A7-AD0B-EB2B11B4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2016-04-29T07:58:00Z</dcterms:created>
  <dcterms:modified xsi:type="dcterms:W3CDTF">2017-04-19T06:55:00Z</dcterms:modified>
</cp:coreProperties>
</file>