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CB" w:rsidRDefault="00BE0ACB" w:rsidP="00BE3A0B">
      <w:bookmarkStart w:id="0" w:name="_GoBack"/>
      <w:bookmarkEnd w:id="0"/>
      <w:r w:rsidRPr="00BE0ACB">
        <w:t>TEMPORARY RELOCATION OF ADDINGHAM COMMUNITY LIBRARY</w:t>
      </w:r>
    </w:p>
    <w:p w:rsidR="0035153B" w:rsidRDefault="006F6D9E" w:rsidP="00BE3A0B">
      <w:r>
        <w:t xml:space="preserve">     Addingham Community Library has been run successfully by volunteers since 2011. </w:t>
      </w:r>
      <w:r w:rsidRPr="006F6D9E">
        <w:t>Addingham Parish Council who own the building are</w:t>
      </w:r>
      <w:r>
        <w:t xml:space="preserve"> refurbishing the Library and Schoolroom. Our fund raising team have worked hard over the years with coffee mornings and quiz nights to help with costs.  We are looking forward with great interest to see </w:t>
      </w:r>
      <w:r w:rsidR="0035153B">
        <w:t>our updated building</w:t>
      </w:r>
      <w:r>
        <w:t xml:space="preserve"> finished and to working in our new surroundings. </w:t>
      </w:r>
    </w:p>
    <w:p w:rsidR="00BE3A0B" w:rsidRDefault="00BE3A0B" w:rsidP="00BE3A0B">
      <w:r>
        <w:t xml:space="preserve"> A limited library book service will be available from a portacabin housed in the Memorial Hall car park from Tuesday 28th February </w:t>
      </w:r>
      <w:r w:rsidR="001C2EE4" w:rsidRPr="001C2EE4">
        <w:t xml:space="preserve">for a minimum of 8 weeks for essential refurbishment work to </w:t>
      </w:r>
      <w:r w:rsidR="001C2EE4">
        <w:t>be carried out on the building.</w:t>
      </w:r>
    </w:p>
    <w:p w:rsidR="00BE3A0B" w:rsidRDefault="00BE3A0B" w:rsidP="00BE3A0B">
      <w:r>
        <w:t>Opening Hours will be:</w:t>
      </w:r>
    </w:p>
    <w:p w:rsidR="00BE3A0B" w:rsidRDefault="00BE3A0B" w:rsidP="00BE3A0B">
      <w:r>
        <w:tab/>
        <w:t>Tuesday    9.00am – 12.00 noon</w:t>
      </w:r>
    </w:p>
    <w:p w:rsidR="00BE3A0B" w:rsidRDefault="00BE3A0B" w:rsidP="00BE3A0B">
      <w:r>
        <w:tab/>
        <w:t>Thursday  2.00pm – 6.00 pm</w:t>
      </w:r>
    </w:p>
    <w:p w:rsidR="00BE3A0B" w:rsidRDefault="00BE3A0B" w:rsidP="00BE3A0B">
      <w:r>
        <w:tab/>
        <w:t>Saturday   9.30am – 12.00 noon</w:t>
      </w:r>
    </w:p>
    <w:p w:rsidR="00BE3A0B" w:rsidRDefault="00BE3A0B" w:rsidP="00BE3A0B">
      <w:r>
        <w:t xml:space="preserve"> We will endeavour to minimise the disruption to the service as much as possible.</w:t>
      </w:r>
    </w:p>
    <w:p w:rsidR="00BE3A0B" w:rsidRDefault="00BE3A0B" w:rsidP="00BE3A0B"/>
    <w:p w:rsidR="00E05677" w:rsidRDefault="00E05677"/>
    <w:sectPr w:rsidR="00E05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0B"/>
    <w:rsid w:val="00175569"/>
    <w:rsid w:val="001C2EE4"/>
    <w:rsid w:val="00273990"/>
    <w:rsid w:val="0035153B"/>
    <w:rsid w:val="00530E95"/>
    <w:rsid w:val="006427F9"/>
    <w:rsid w:val="006F6D9E"/>
    <w:rsid w:val="0074117D"/>
    <w:rsid w:val="00BE0ACB"/>
    <w:rsid w:val="00BE3A0B"/>
    <w:rsid w:val="00E0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D1860-1430-4736-B0F3-72E49FC3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parish clerk</cp:lastModifiedBy>
  <cp:revision>2</cp:revision>
  <dcterms:created xsi:type="dcterms:W3CDTF">2017-02-27T09:08:00Z</dcterms:created>
  <dcterms:modified xsi:type="dcterms:W3CDTF">2017-02-27T09:08:00Z</dcterms:modified>
</cp:coreProperties>
</file>