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23/11</w:t>
      </w:r>
      <w:r w:rsidR="00022208">
        <w:rPr>
          <w:rFonts w:ascii="Arial Black" w:hAnsi="Arial Black"/>
          <w:b/>
          <w:sz w:val="36"/>
          <w:szCs w:val="36"/>
        </w:rPr>
        <w:t>/17</w:t>
      </w:r>
    </w:p>
    <w:p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:rsidR="00D83949" w:rsidRDefault="00055B12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Winter gritting schedules - requested from BMDC – response awaited.</w:t>
      </w:r>
    </w:p>
    <w:p w:rsidR="006F2CBC" w:rsidRDefault="006F2CBC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Overgrown hedges – BMDC officers are writing to all householders to request maintenance of their shrubs.</w:t>
      </w:r>
    </w:p>
    <w:p w:rsidR="006F2CBC" w:rsidRDefault="006F2CBC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Street lights – all faulty lights reported to BMDC and most now repaired; BMDC report that some that have been out of action for some time had been referred to Northern Powergrid as there was a problem with the power supply.</w:t>
      </w:r>
    </w:p>
    <w:p w:rsidR="006F2CBC" w:rsidRDefault="006F2CBC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Copse opposite Townhead – BMDC officers </w:t>
      </w:r>
      <w:r w:rsidR="00385A33">
        <w:rPr>
          <w:rFonts w:ascii="Times New Roman" w:hAnsi="Times New Roman"/>
          <w:sz w:val="20"/>
          <w:szCs w:val="20"/>
        </w:rPr>
        <w:t xml:space="preserve">had organised maintenance of </w:t>
      </w:r>
      <w:r>
        <w:rPr>
          <w:rFonts w:ascii="Times New Roman" w:hAnsi="Times New Roman"/>
          <w:sz w:val="20"/>
          <w:szCs w:val="20"/>
        </w:rPr>
        <w:t>overgrown trees</w:t>
      </w:r>
      <w:r w:rsidR="00385A33">
        <w:rPr>
          <w:rFonts w:ascii="Times New Roman" w:hAnsi="Times New Roman"/>
          <w:sz w:val="20"/>
          <w:szCs w:val="20"/>
        </w:rPr>
        <w:t xml:space="preserve"> obscuring highways signage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</w:t>
      </w:r>
    </w:p>
    <w:p w:rsidR="006F2CBC" w:rsidRDefault="006F2CBC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Neighbourhood Plan – Locality Grant of £3000 now received.</w:t>
      </w:r>
    </w:p>
    <w:p w:rsidR="006F2CBC" w:rsidRDefault="006F2CBC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Minor repairs to gate on allotment site, Sugar Hill toilets and MUGA noticeboard carried out by Cllr Hindle.</w:t>
      </w:r>
    </w:p>
    <w:p w:rsidR="006F2CBC" w:rsidRDefault="006F2CBC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Leaves being cleared on ongoing basis by Lengthsman.</w:t>
      </w:r>
    </w:p>
    <w:p w:rsidR="006F2CBC" w:rsidRDefault="006F2CBC" w:rsidP="000D612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Website enhanced with pop-up Cookies Policy and links to Privacy Policy.</w:t>
      </w:r>
    </w:p>
    <w:p w:rsidR="00795DE5" w:rsidRDefault="00795DE5" w:rsidP="00795DE5">
      <w:pPr>
        <w:rPr>
          <w:rFonts w:ascii="Times New Roman" w:hAnsi="Times New Roman"/>
          <w:sz w:val="20"/>
          <w:szCs w:val="20"/>
        </w:rPr>
      </w:pPr>
    </w:p>
    <w:p w:rsidR="00795DE5" w:rsidRPr="00795DE5" w:rsidRDefault="00795DE5" w:rsidP="00795DE5">
      <w:pPr>
        <w:rPr>
          <w:rFonts w:ascii="Arial Black" w:hAnsi="Arial Black" w:cs="Arial"/>
        </w:rPr>
      </w:pPr>
    </w:p>
    <w:p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pPr>
        <w:spacing w:after="0" w:line="240" w:lineRule="auto"/>
      </w:pPr>
      <w:r>
        <w:separator/>
      </w:r>
    </w:p>
  </w:endnote>
  <w:endnote w:type="continuationSeparator" w:id="0">
    <w:p w:rsidR="001C135E" w:rsidRDefault="001C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135E" w:rsidRDefault="001C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E7C"/>
    <w:rsid w:val="0002060D"/>
    <w:rsid w:val="00022208"/>
    <w:rsid w:val="00044017"/>
    <w:rsid w:val="00052B34"/>
    <w:rsid w:val="00055B12"/>
    <w:rsid w:val="000A78BE"/>
    <w:rsid w:val="000D612E"/>
    <w:rsid w:val="000E4299"/>
    <w:rsid w:val="00104E83"/>
    <w:rsid w:val="00110770"/>
    <w:rsid w:val="00130C04"/>
    <w:rsid w:val="001575FC"/>
    <w:rsid w:val="00181D78"/>
    <w:rsid w:val="001A6C2C"/>
    <w:rsid w:val="001B0C14"/>
    <w:rsid w:val="001C135E"/>
    <w:rsid w:val="001E7119"/>
    <w:rsid w:val="001F28E8"/>
    <w:rsid w:val="001F4E53"/>
    <w:rsid w:val="002175E5"/>
    <w:rsid w:val="00217B9C"/>
    <w:rsid w:val="00230F3F"/>
    <w:rsid w:val="00283105"/>
    <w:rsid w:val="00285070"/>
    <w:rsid w:val="002850F6"/>
    <w:rsid w:val="002920E3"/>
    <w:rsid w:val="00296C24"/>
    <w:rsid w:val="002A2CE2"/>
    <w:rsid w:val="002A2E32"/>
    <w:rsid w:val="002D2045"/>
    <w:rsid w:val="00305ED4"/>
    <w:rsid w:val="0030740F"/>
    <w:rsid w:val="00327F06"/>
    <w:rsid w:val="00335E0F"/>
    <w:rsid w:val="003433DA"/>
    <w:rsid w:val="003462FB"/>
    <w:rsid w:val="00354DBD"/>
    <w:rsid w:val="00385A33"/>
    <w:rsid w:val="00386C70"/>
    <w:rsid w:val="003902D4"/>
    <w:rsid w:val="003944FE"/>
    <w:rsid w:val="003A550A"/>
    <w:rsid w:val="003B6BCE"/>
    <w:rsid w:val="003B74E0"/>
    <w:rsid w:val="003C7014"/>
    <w:rsid w:val="003C77E4"/>
    <w:rsid w:val="003D317A"/>
    <w:rsid w:val="003E4532"/>
    <w:rsid w:val="003F1B1A"/>
    <w:rsid w:val="004147EF"/>
    <w:rsid w:val="004261B2"/>
    <w:rsid w:val="00447C27"/>
    <w:rsid w:val="00451402"/>
    <w:rsid w:val="004651CA"/>
    <w:rsid w:val="0047345C"/>
    <w:rsid w:val="004A6741"/>
    <w:rsid w:val="004B152C"/>
    <w:rsid w:val="004B3059"/>
    <w:rsid w:val="004E00EF"/>
    <w:rsid w:val="004E6394"/>
    <w:rsid w:val="005029D8"/>
    <w:rsid w:val="00505088"/>
    <w:rsid w:val="005206D4"/>
    <w:rsid w:val="00531FC2"/>
    <w:rsid w:val="0055210B"/>
    <w:rsid w:val="005616DC"/>
    <w:rsid w:val="00567F9F"/>
    <w:rsid w:val="00577B6A"/>
    <w:rsid w:val="00581A86"/>
    <w:rsid w:val="005B6667"/>
    <w:rsid w:val="00635132"/>
    <w:rsid w:val="00647C14"/>
    <w:rsid w:val="00647E0C"/>
    <w:rsid w:val="00673678"/>
    <w:rsid w:val="00676851"/>
    <w:rsid w:val="006A101F"/>
    <w:rsid w:val="006C122A"/>
    <w:rsid w:val="006C5D41"/>
    <w:rsid w:val="006E0DBD"/>
    <w:rsid w:val="006F2CBC"/>
    <w:rsid w:val="006F474A"/>
    <w:rsid w:val="007015CE"/>
    <w:rsid w:val="00710153"/>
    <w:rsid w:val="007123E2"/>
    <w:rsid w:val="00717568"/>
    <w:rsid w:val="0072782C"/>
    <w:rsid w:val="007353DA"/>
    <w:rsid w:val="007426C5"/>
    <w:rsid w:val="007663A4"/>
    <w:rsid w:val="00795DE5"/>
    <w:rsid w:val="007A6556"/>
    <w:rsid w:val="007B4B7F"/>
    <w:rsid w:val="007F4177"/>
    <w:rsid w:val="00804BED"/>
    <w:rsid w:val="00807BD4"/>
    <w:rsid w:val="00825098"/>
    <w:rsid w:val="00827260"/>
    <w:rsid w:val="00842D87"/>
    <w:rsid w:val="008B1898"/>
    <w:rsid w:val="008B6909"/>
    <w:rsid w:val="008D1621"/>
    <w:rsid w:val="008D5C1F"/>
    <w:rsid w:val="008E5BAA"/>
    <w:rsid w:val="008F288D"/>
    <w:rsid w:val="00905D40"/>
    <w:rsid w:val="0090699E"/>
    <w:rsid w:val="00917569"/>
    <w:rsid w:val="00936B41"/>
    <w:rsid w:val="009423DC"/>
    <w:rsid w:val="0094333D"/>
    <w:rsid w:val="00943EF9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60689"/>
    <w:rsid w:val="00A66029"/>
    <w:rsid w:val="00A727F1"/>
    <w:rsid w:val="00A90C35"/>
    <w:rsid w:val="00A95A1E"/>
    <w:rsid w:val="00AA13AA"/>
    <w:rsid w:val="00AB0733"/>
    <w:rsid w:val="00AD5618"/>
    <w:rsid w:val="00AF1400"/>
    <w:rsid w:val="00B10921"/>
    <w:rsid w:val="00B1202A"/>
    <w:rsid w:val="00B2224E"/>
    <w:rsid w:val="00B52807"/>
    <w:rsid w:val="00B56CEA"/>
    <w:rsid w:val="00B65E54"/>
    <w:rsid w:val="00B71B10"/>
    <w:rsid w:val="00B854F3"/>
    <w:rsid w:val="00B9366C"/>
    <w:rsid w:val="00BA7D60"/>
    <w:rsid w:val="00BB311F"/>
    <w:rsid w:val="00BC158F"/>
    <w:rsid w:val="00BD7490"/>
    <w:rsid w:val="00C3338B"/>
    <w:rsid w:val="00C42DB8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D10A43"/>
    <w:rsid w:val="00D2348D"/>
    <w:rsid w:val="00D46846"/>
    <w:rsid w:val="00D54700"/>
    <w:rsid w:val="00D56476"/>
    <w:rsid w:val="00D83949"/>
    <w:rsid w:val="00D844CC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6BC5"/>
    <w:rsid w:val="00EE714C"/>
    <w:rsid w:val="00EF226D"/>
    <w:rsid w:val="00EF474D"/>
    <w:rsid w:val="00F12C5F"/>
    <w:rsid w:val="00F208C8"/>
    <w:rsid w:val="00F36339"/>
    <w:rsid w:val="00F52B5D"/>
    <w:rsid w:val="00F7329A"/>
    <w:rsid w:val="00FB1F69"/>
    <w:rsid w:val="00FB247B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36BB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4</cp:revision>
  <cp:lastPrinted>2017-11-14T12:02:00Z</cp:lastPrinted>
  <dcterms:created xsi:type="dcterms:W3CDTF">2017-11-06T15:42:00Z</dcterms:created>
  <dcterms:modified xsi:type="dcterms:W3CDTF">2017-11-14T12:33:00Z</dcterms:modified>
</cp:coreProperties>
</file>