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354515DA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AC4489">
        <w:rPr>
          <w:rFonts w:ascii="Arial Black" w:hAnsi="Arial Black"/>
          <w:b/>
          <w:sz w:val="36"/>
          <w:szCs w:val="36"/>
        </w:rPr>
        <w:t>1</w:t>
      </w:r>
      <w:r w:rsidR="00EF53F8">
        <w:rPr>
          <w:rFonts w:ascii="Arial Black" w:hAnsi="Arial Black"/>
          <w:b/>
          <w:sz w:val="36"/>
          <w:szCs w:val="36"/>
        </w:rPr>
        <w:t>6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EF53F8">
        <w:rPr>
          <w:rFonts w:ascii="Arial Black" w:hAnsi="Arial Black"/>
          <w:b/>
          <w:sz w:val="36"/>
          <w:szCs w:val="36"/>
        </w:rPr>
        <w:t>5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77777777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518CB246" w:rsidR="00795DE5" w:rsidRDefault="003C50A6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C4FC8">
        <w:rPr>
          <w:rFonts w:asciiTheme="minorHAnsi" w:hAnsiTheme="minorHAnsi" w:cstheme="minorHAnsi"/>
        </w:rPr>
        <w:t xml:space="preserve">Marshal training </w:t>
      </w:r>
      <w:r w:rsidR="006E0A90" w:rsidRPr="007C4FC8">
        <w:rPr>
          <w:rFonts w:asciiTheme="minorHAnsi" w:hAnsiTheme="minorHAnsi" w:cstheme="minorHAnsi"/>
        </w:rPr>
        <w:t>–</w:t>
      </w:r>
      <w:r w:rsidR="005228C2">
        <w:rPr>
          <w:rFonts w:asciiTheme="minorHAnsi" w:hAnsiTheme="minorHAnsi" w:cstheme="minorHAnsi"/>
        </w:rPr>
        <w:t xml:space="preserve"> course to be held on 28 June – Cllr Tennant and </w:t>
      </w:r>
      <w:proofErr w:type="spellStart"/>
      <w:r w:rsidR="005228C2">
        <w:rPr>
          <w:rFonts w:asciiTheme="minorHAnsi" w:hAnsiTheme="minorHAnsi" w:cstheme="minorHAnsi"/>
        </w:rPr>
        <w:t>Lengthsman</w:t>
      </w:r>
      <w:proofErr w:type="spellEnd"/>
      <w:r w:rsidR="005228C2">
        <w:rPr>
          <w:rFonts w:asciiTheme="minorHAnsi" w:hAnsiTheme="minorHAnsi" w:cstheme="minorHAnsi"/>
        </w:rPr>
        <w:t xml:space="preserve"> to attend</w:t>
      </w:r>
      <w:r w:rsidRPr="007C4FC8">
        <w:rPr>
          <w:rFonts w:asciiTheme="minorHAnsi" w:hAnsiTheme="minorHAnsi" w:cstheme="minorHAnsi"/>
        </w:rPr>
        <w:t>.</w:t>
      </w:r>
    </w:p>
    <w:p w14:paraId="7BF574FD" w14:textId="77777777" w:rsidR="005228C2" w:rsidRDefault="005228C2" w:rsidP="005228C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Forthcoming events – road closure applications submitted.</w:t>
      </w:r>
    </w:p>
    <w:p w14:paraId="306CB19F" w14:textId="23B5F7E7" w:rsidR="00D45F72" w:rsidRDefault="00D45F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GDPR </w:t>
      </w:r>
      <w:r w:rsidR="00EF53F8">
        <w:rPr>
          <w:rFonts w:asciiTheme="minorHAnsi" w:hAnsiTheme="minorHAnsi" w:cstheme="minorHAnsi"/>
        </w:rPr>
        <w:t>and data protection – local councils are exempt from the requirement to appoint a Data Protection officer</w:t>
      </w:r>
      <w:r w:rsidR="000C19D8">
        <w:rPr>
          <w:rFonts w:asciiTheme="minorHAnsi" w:hAnsiTheme="minorHAnsi" w:cstheme="minorHAnsi"/>
        </w:rPr>
        <w:t>.</w:t>
      </w:r>
      <w:r w:rsidR="005228C2">
        <w:rPr>
          <w:rFonts w:asciiTheme="minorHAnsi" w:hAnsiTheme="minorHAnsi" w:cstheme="minorHAnsi"/>
        </w:rPr>
        <w:t xml:space="preserve">  </w:t>
      </w:r>
      <w:r w:rsidR="003511D1">
        <w:rPr>
          <w:rFonts w:asciiTheme="minorHAnsi" w:hAnsiTheme="minorHAnsi" w:cstheme="minorHAnsi"/>
        </w:rPr>
        <w:t>Further information as regards proposed n</w:t>
      </w:r>
      <w:r w:rsidR="005228C2">
        <w:rPr>
          <w:rFonts w:asciiTheme="minorHAnsi" w:hAnsiTheme="minorHAnsi" w:cstheme="minorHAnsi"/>
        </w:rPr>
        <w:t xml:space="preserve">ew email addresses for councillors to be </w:t>
      </w:r>
      <w:r w:rsidR="003511D1">
        <w:rPr>
          <w:rFonts w:asciiTheme="minorHAnsi" w:hAnsiTheme="minorHAnsi" w:cstheme="minorHAnsi"/>
        </w:rPr>
        <w:t>reported at the meeting</w:t>
      </w:r>
      <w:bookmarkStart w:id="0" w:name="_GoBack"/>
      <w:bookmarkEnd w:id="0"/>
      <w:r w:rsidR="005228C2">
        <w:rPr>
          <w:rFonts w:asciiTheme="minorHAnsi" w:hAnsiTheme="minorHAnsi" w:cstheme="minorHAnsi"/>
        </w:rPr>
        <w:t>.</w:t>
      </w:r>
    </w:p>
    <w:p w14:paraId="6A61AB03" w14:textId="1295F8FC" w:rsidR="00D45F72" w:rsidRDefault="00D45F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Sugar Hill – </w:t>
      </w:r>
      <w:r w:rsidR="00EF53F8">
        <w:rPr>
          <w:rFonts w:asciiTheme="minorHAnsi" w:hAnsiTheme="minorHAnsi" w:cstheme="minorHAnsi"/>
        </w:rPr>
        <w:t xml:space="preserve">quotations </w:t>
      </w:r>
      <w:proofErr w:type="gramStart"/>
      <w:r w:rsidR="00EF53F8">
        <w:rPr>
          <w:rFonts w:asciiTheme="minorHAnsi" w:hAnsiTheme="minorHAnsi" w:cstheme="minorHAnsi"/>
        </w:rPr>
        <w:t>awaited</w:t>
      </w:r>
      <w:proofErr w:type="gramEnd"/>
      <w:r w:rsidR="00EF53F8">
        <w:rPr>
          <w:rFonts w:asciiTheme="minorHAnsi" w:hAnsiTheme="minorHAnsi" w:cstheme="minorHAnsi"/>
        </w:rPr>
        <w:t xml:space="preserve"> for replacement of pipework</w:t>
      </w:r>
      <w:r w:rsidR="005228C2">
        <w:rPr>
          <w:rFonts w:asciiTheme="minorHAnsi" w:hAnsiTheme="minorHAnsi" w:cstheme="minorHAnsi"/>
        </w:rPr>
        <w:t xml:space="preserve"> in toilets</w:t>
      </w:r>
      <w:r>
        <w:rPr>
          <w:rFonts w:asciiTheme="minorHAnsi" w:hAnsiTheme="minorHAnsi" w:cstheme="minorHAnsi"/>
        </w:rPr>
        <w:t>.</w:t>
      </w:r>
      <w:r w:rsidR="005228C2">
        <w:rPr>
          <w:rFonts w:asciiTheme="minorHAnsi" w:hAnsiTheme="minorHAnsi" w:cstheme="minorHAnsi"/>
        </w:rPr>
        <w:t xml:space="preserve">  Instructions given for installation of </w:t>
      </w:r>
      <w:proofErr w:type="spellStart"/>
      <w:r w:rsidR="005228C2">
        <w:rPr>
          <w:rFonts w:asciiTheme="minorHAnsi" w:hAnsiTheme="minorHAnsi" w:cstheme="minorHAnsi"/>
        </w:rPr>
        <w:t>TdF</w:t>
      </w:r>
      <w:proofErr w:type="spellEnd"/>
      <w:r w:rsidR="005228C2">
        <w:rPr>
          <w:rFonts w:asciiTheme="minorHAnsi" w:hAnsiTheme="minorHAnsi" w:cstheme="minorHAnsi"/>
        </w:rPr>
        <w:t xml:space="preserve"> stone.</w:t>
      </w:r>
    </w:p>
    <w:p w14:paraId="1E7DA4C1" w14:textId="01B636EB" w:rsidR="005228C2" w:rsidRDefault="005228C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Allotment managers’ brass plaques – installed on gates at Stamp Hill sites.</w:t>
      </w:r>
    </w:p>
    <w:p w14:paraId="1B079899" w14:textId="176210A9" w:rsidR="00D45F72" w:rsidRDefault="005228C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Bookings of council-owned facilities</w:t>
      </w:r>
      <w:r w:rsidR="00D45F7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all enquirers to be notified of policy to provide evidence of PL insurance and DBS checks</w:t>
      </w:r>
      <w:r w:rsidR="00D45F72">
        <w:rPr>
          <w:rFonts w:asciiTheme="minorHAnsi" w:hAnsiTheme="minorHAnsi" w:cstheme="minorHAnsi"/>
        </w:rPr>
        <w:t>.</w:t>
      </w:r>
    </w:p>
    <w:p w14:paraId="16A86745" w14:textId="3AB6BC00" w:rsidR="00EF53F8" w:rsidRDefault="005228C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Accounts 2017/18</w:t>
      </w:r>
      <w:r w:rsidR="00EF53F8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AGAR submitted to external auditors, and period for exercise of public rights in progress (to 13 July)</w:t>
      </w:r>
      <w:r w:rsidR="00EF53F8">
        <w:rPr>
          <w:rFonts w:asciiTheme="minorHAnsi" w:hAnsiTheme="minorHAnsi" w:cstheme="minorHAnsi"/>
        </w:rPr>
        <w:t>.</w:t>
      </w:r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20B5" w14:textId="77777777" w:rsidR="00854E4D" w:rsidRDefault="00854E4D">
      <w:pPr>
        <w:spacing w:after="0" w:line="240" w:lineRule="auto"/>
      </w:pPr>
      <w:r>
        <w:separator/>
      </w:r>
    </w:p>
  </w:endnote>
  <w:endnote w:type="continuationSeparator" w:id="0">
    <w:p w14:paraId="37314BE5" w14:textId="77777777" w:rsidR="00854E4D" w:rsidRDefault="0085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75A7" w14:textId="77777777" w:rsidR="00854E4D" w:rsidRDefault="00854E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FE9430" w14:textId="77777777" w:rsidR="00854E4D" w:rsidRDefault="0085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44017"/>
    <w:rsid w:val="00052B34"/>
    <w:rsid w:val="00055B12"/>
    <w:rsid w:val="000A78BE"/>
    <w:rsid w:val="000B490D"/>
    <w:rsid w:val="000B6E3A"/>
    <w:rsid w:val="000C19D8"/>
    <w:rsid w:val="000D612E"/>
    <w:rsid w:val="000E4299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4E53"/>
    <w:rsid w:val="002175E5"/>
    <w:rsid w:val="00217B9C"/>
    <w:rsid w:val="00230F3F"/>
    <w:rsid w:val="002623FA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5ED4"/>
    <w:rsid w:val="0030740F"/>
    <w:rsid w:val="00327F06"/>
    <w:rsid w:val="00335E0F"/>
    <w:rsid w:val="003433DA"/>
    <w:rsid w:val="003462FB"/>
    <w:rsid w:val="003511D1"/>
    <w:rsid w:val="00354DBD"/>
    <w:rsid w:val="003622C1"/>
    <w:rsid w:val="00385A33"/>
    <w:rsid w:val="00386C70"/>
    <w:rsid w:val="003902D4"/>
    <w:rsid w:val="003944FE"/>
    <w:rsid w:val="003A550A"/>
    <w:rsid w:val="003B6BCE"/>
    <w:rsid w:val="003B74E0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A6741"/>
    <w:rsid w:val="004B152C"/>
    <w:rsid w:val="004B3059"/>
    <w:rsid w:val="004D2140"/>
    <w:rsid w:val="004E00EF"/>
    <w:rsid w:val="004E6394"/>
    <w:rsid w:val="004F3DB4"/>
    <w:rsid w:val="005029D8"/>
    <w:rsid w:val="00505088"/>
    <w:rsid w:val="00515D58"/>
    <w:rsid w:val="005206D4"/>
    <w:rsid w:val="005228C2"/>
    <w:rsid w:val="00531FC2"/>
    <w:rsid w:val="0055210B"/>
    <w:rsid w:val="0055746B"/>
    <w:rsid w:val="005616DC"/>
    <w:rsid w:val="00567F9F"/>
    <w:rsid w:val="00577B6A"/>
    <w:rsid w:val="00581A86"/>
    <w:rsid w:val="0059608B"/>
    <w:rsid w:val="005B6667"/>
    <w:rsid w:val="00635132"/>
    <w:rsid w:val="00647C14"/>
    <w:rsid w:val="00647E0C"/>
    <w:rsid w:val="00673678"/>
    <w:rsid w:val="00676851"/>
    <w:rsid w:val="006A101F"/>
    <w:rsid w:val="006C122A"/>
    <w:rsid w:val="006C5D41"/>
    <w:rsid w:val="006E0A90"/>
    <w:rsid w:val="006E0DBD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663A4"/>
    <w:rsid w:val="00776A79"/>
    <w:rsid w:val="00783B8B"/>
    <w:rsid w:val="00795DE5"/>
    <w:rsid w:val="007A389B"/>
    <w:rsid w:val="007A6556"/>
    <w:rsid w:val="007B4B7F"/>
    <w:rsid w:val="007C4FC8"/>
    <w:rsid w:val="007C7341"/>
    <w:rsid w:val="007F4177"/>
    <w:rsid w:val="00804BED"/>
    <w:rsid w:val="00807BD4"/>
    <w:rsid w:val="00822972"/>
    <w:rsid w:val="00823872"/>
    <w:rsid w:val="00825098"/>
    <w:rsid w:val="00827260"/>
    <w:rsid w:val="00842D87"/>
    <w:rsid w:val="00854E4D"/>
    <w:rsid w:val="008B1898"/>
    <w:rsid w:val="008B6909"/>
    <w:rsid w:val="008D1621"/>
    <w:rsid w:val="008D5C1F"/>
    <w:rsid w:val="008E5BAA"/>
    <w:rsid w:val="008F288D"/>
    <w:rsid w:val="00905D40"/>
    <w:rsid w:val="0090699E"/>
    <w:rsid w:val="00917569"/>
    <w:rsid w:val="00936B41"/>
    <w:rsid w:val="009423DC"/>
    <w:rsid w:val="0094333D"/>
    <w:rsid w:val="00943EF9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F1400"/>
    <w:rsid w:val="00B00B0C"/>
    <w:rsid w:val="00B10921"/>
    <w:rsid w:val="00B1202A"/>
    <w:rsid w:val="00B2224E"/>
    <w:rsid w:val="00B30623"/>
    <w:rsid w:val="00B432C5"/>
    <w:rsid w:val="00B52807"/>
    <w:rsid w:val="00B56CEA"/>
    <w:rsid w:val="00B65E54"/>
    <w:rsid w:val="00B71B10"/>
    <w:rsid w:val="00B854F3"/>
    <w:rsid w:val="00B9366C"/>
    <w:rsid w:val="00BA6BC6"/>
    <w:rsid w:val="00BA7D60"/>
    <w:rsid w:val="00BB311F"/>
    <w:rsid w:val="00BB63A4"/>
    <w:rsid w:val="00BC158F"/>
    <w:rsid w:val="00BD7490"/>
    <w:rsid w:val="00C17CD5"/>
    <w:rsid w:val="00C3338B"/>
    <w:rsid w:val="00C42DB8"/>
    <w:rsid w:val="00C50060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10A43"/>
    <w:rsid w:val="00D1183B"/>
    <w:rsid w:val="00D2348D"/>
    <w:rsid w:val="00D27DDB"/>
    <w:rsid w:val="00D45F72"/>
    <w:rsid w:val="00D46846"/>
    <w:rsid w:val="00D54700"/>
    <w:rsid w:val="00D56476"/>
    <w:rsid w:val="00D83949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19A0"/>
    <w:rsid w:val="00EA6BC5"/>
    <w:rsid w:val="00ED4497"/>
    <w:rsid w:val="00EE0248"/>
    <w:rsid w:val="00EE714C"/>
    <w:rsid w:val="00EF226D"/>
    <w:rsid w:val="00EF474D"/>
    <w:rsid w:val="00EF53F8"/>
    <w:rsid w:val="00F12C5F"/>
    <w:rsid w:val="00F208C8"/>
    <w:rsid w:val="00F35323"/>
    <w:rsid w:val="00F36339"/>
    <w:rsid w:val="00F52B5D"/>
    <w:rsid w:val="00F65A24"/>
    <w:rsid w:val="00F7329A"/>
    <w:rsid w:val="00FA0B3B"/>
    <w:rsid w:val="00FB1F69"/>
    <w:rsid w:val="00FB247B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7</cp:revision>
  <cp:lastPrinted>2018-05-08T08:32:00Z</cp:lastPrinted>
  <dcterms:created xsi:type="dcterms:W3CDTF">2018-04-27T12:14:00Z</dcterms:created>
  <dcterms:modified xsi:type="dcterms:W3CDTF">2018-06-13T09:45:00Z</dcterms:modified>
</cp:coreProperties>
</file>