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9A5" w:rsidRDefault="007871E0">
      <w:pPr>
        <w:jc w:val="right"/>
        <w:rPr>
          <w:b/>
          <w:u w:val="single"/>
        </w:rPr>
      </w:pPr>
      <w:r>
        <w:rPr>
          <w:b/>
          <w:u w:val="single"/>
        </w:rPr>
        <w:t>APPENDIX 1</w:t>
      </w:r>
    </w:p>
    <w:p w:rsidR="000D69A5" w:rsidRDefault="007871E0">
      <w:r>
        <w:rPr>
          <w:b/>
          <w:u w:val="single"/>
        </w:rPr>
        <w:t>Property &amp; Mai</w:t>
      </w:r>
      <w:r w:rsidR="00B200F4">
        <w:rPr>
          <w:b/>
          <w:u w:val="single"/>
        </w:rPr>
        <w:t>ntenance Committee – January 2017</w:t>
      </w:r>
    </w:p>
    <w:p w:rsidR="000D69A5" w:rsidRDefault="007871E0">
      <w:pPr>
        <w:rPr>
          <w:b/>
        </w:rPr>
      </w:pPr>
      <w:r>
        <w:rPr>
          <w:b/>
        </w:rPr>
        <w:t>List of outstanding maintenance issues (non-Council-owned land/assets):</w:t>
      </w:r>
    </w:p>
    <w:tbl>
      <w:tblPr>
        <w:tblW w:w="90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0"/>
        <w:gridCol w:w="2126"/>
        <w:gridCol w:w="1559"/>
        <w:gridCol w:w="941"/>
      </w:tblGrid>
      <w:tr w:rsidR="000D69A5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7871E0">
            <w:pPr>
              <w:spacing w:after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Issue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7871E0">
            <w:pPr>
              <w:spacing w:after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Responsible Agency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7871E0">
            <w:pPr>
              <w:spacing w:after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Date advised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7871E0">
            <w:pPr>
              <w:spacing w:after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Done √</w:t>
            </w:r>
          </w:p>
        </w:tc>
      </w:tr>
      <w:tr w:rsidR="000D69A5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7871E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Drainage: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0D69A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0D69A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0D69A5">
            <w:pPr>
              <w:spacing w:after="0"/>
              <w:rPr>
                <w:sz w:val="20"/>
                <w:szCs w:val="20"/>
              </w:rPr>
            </w:pPr>
          </w:p>
        </w:tc>
      </w:tr>
      <w:tr w:rsidR="000D69A5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7871E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Stone gatepost in beck by primary school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7871E0">
            <w:pPr>
              <w:spacing w:after="0"/>
            </w:pPr>
            <w:r>
              <w:rPr>
                <w:sz w:val="20"/>
                <w:szCs w:val="20"/>
              </w:rPr>
              <w:t xml:space="preserve">BMDC </w:t>
            </w:r>
            <w:r>
              <w:rPr>
                <w:i/>
                <w:sz w:val="18"/>
                <w:szCs w:val="18"/>
              </w:rPr>
              <w:t>(to enforce removal by landowner)</w:t>
            </w:r>
          </w:p>
          <w:p w:rsidR="000D69A5" w:rsidRDefault="007871E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(NB resident’s offer to remove, subject to permission from BMDC)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7871E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24/3; 9/6; 7/7; 27/7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7871E0">
            <w:pPr>
              <w:spacing w:after="0"/>
            </w:pPr>
            <w:r>
              <w:rPr>
                <w:b/>
                <w:u w:val="single"/>
              </w:rPr>
              <w:t>√</w:t>
            </w:r>
          </w:p>
        </w:tc>
      </w:tr>
      <w:tr w:rsidR="000D69A5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7871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Blockages in stream by North St/Church St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7871E0">
            <w:pPr>
              <w:spacing w:after="0"/>
            </w:pPr>
            <w:r>
              <w:rPr>
                <w:sz w:val="20"/>
                <w:szCs w:val="20"/>
              </w:rPr>
              <w:t xml:space="preserve">BMDC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7871E0">
            <w:pPr>
              <w:spacing w:after="0"/>
            </w:pPr>
            <w:r>
              <w:rPr>
                <w:sz w:val="20"/>
                <w:szCs w:val="20"/>
              </w:rPr>
              <w:t xml:space="preserve">24/3; 9/6; 7/7; 27/7; </w:t>
            </w:r>
            <w:r>
              <w:rPr>
                <w:i/>
                <w:sz w:val="20"/>
                <w:szCs w:val="20"/>
              </w:rPr>
              <w:t>to be inspected 11/9</w:t>
            </w:r>
            <w:r>
              <w:rPr>
                <w:sz w:val="20"/>
                <w:szCs w:val="20"/>
              </w:rPr>
              <w:t>; re-reported 22/9</w:t>
            </w:r>
            <w:r w:rsidR="00F95612">
              <w:rPr>
                <w:sz w:val="20"/>
                <w:szCs w:val="20"/>
              </w:rPr>
              <w:t>; chased 28/11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0D69A5">
            <w:pPr>
              <w:spacing w:after="0"/>
              <w:rPr>
                <w:sz w:val="20"/>
                <w:szCs w:val="20"/>
              </w:rPr>
            </w:pPr>
          </w:p>
        </w:tc>
      </w:tr>
      <w:tr w:rsidR="000D69A5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7871E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Silting up in Town Beck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7871E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7871E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24/3; 9/6; 27/7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7871E0">
            <w:pPr>
              <w:spacing w:after="0"/>
            </w:pPr>
            <w:r>
              <w:rPr>
                <w:b/>
                <w:u w:val="single"/>
              </w:rPr>
              <w:t>√</w:t>
            </w:r>
          </w:p>
        </w:tc>
      </w:tr>
      <w:tr w:rsidR="000D69A5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7871E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Filled in ditch at Long Riddings nr Chapel St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7871E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Property owner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0D69A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0D69A5">
            <w:pPr>
              <w:spacing w:after="0"/>
              <w:rPr>
                <w:sz w:val="20"/>
                <w:szCs w:val="20"/>
              </w:rPr>
            </w:pPr>
          </w:p>
        </w:tc>
      </w:tr>
      <w:tr w:rsidR="000D69A5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7871E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Blocked beck at top of Southfield Terrace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7871E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BMDC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7871E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24/3; 9/6; 7/7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7871E0">
            <w:pPr>
              <w:spacing w:after="0"/>
            </w:pPr>
            <w:r>
              <w:rPr>
                <w:b/>
                <w:u w:val="single"/>
              </w:rPr>
              <w:t>√</w:t>
            </w:r>
          </w:p>
        </w:tc>
      </w:tr>
      <w:tr w:rsidR="000D69A5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7871E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Blocked beck on Skipton Rd (next to BT station)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7871E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BMDC</w:t>
            </w:r>
          </w:p>
          <w:p w:rsidR="000D69A5" w:rsidRDefault="000D69A5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7871E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24/3; 9/6; 7/7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7871E0">
            <w:pPr>
              <w:spacing w:after="0"/>
            </w:pPr>
            <w:r>
              <w:rPr>
                <w:b/>
                <w:u w:val="single"/>
              </w:rPr>
              <w:t>√</w:t>
            </w:r>
          </w:p>
        </w:tc>
      </w:tr>
      <w:tr w:rsidR="000D69A5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7871E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Hole in stone wall of back beck by school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7871E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BMDC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7871E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22/9</w:t>
            </w:r>
            <w:r w:rsidR="00B175CA">
              <w:rPr>
                <w:sz w:val="20"/>
                <w:szCs w:val="20"/>
              </w:rPr>
              <w:t>; chased 28/11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0D69A5">
            <w:pPr>
              <w:spacing w:after="0"/>
              <w:rPr>
                <w:sz w:val="20"/>
                <w:szCs w:val="20"/>
              </w:rPr>
            </w:pPr>
          </w:p>
        </w:tc>
      </w:tr>
      <w:tr w:rsidR="000D69A5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7871E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Bridge by car park off Main St by TP books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7871E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BMDC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7871E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22/9</w:t>
            </w:r>
            <w:r w:rsidR="00B175CA">
              <w:rPr>
                <w:sz w:val="20"/>
                <w:szCs w:val="20"/>
              </w:rPr>
              <w:t>; chased 28/11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0D69A5">
            <w:pPr>
              <w:spacing w:after="0"/>
              <w:rPr>
                <w:sz w:val="20"/>
                <w:szCs w:val="20"/>
              </w:rPr>
            </w:pPr>
          </w:p>
        </w:tc>
      </w:tr>
      <w:tr w:rsidR="000D69A5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0D69A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0D69A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0D69A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0D69A5">
            <w:pPr>
              <w:spacing w:after="0"/>
              <w:rPr>
                <w:sz w:val="20"/>
                <w:szCs w:val="20"/>
              </w:rPr>
            </w:pPr>
          </w:p>
        </w:tc>
      </w:tr>
      <w:tr w:rsidR="000D69A5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7871E0">
            <w:pPr>
              <w:spacing w:after="0"/>
            </w:pPr>
            <w:r>
              <w:rPr>
                <w:b/>
                <w:sz w:val="20"/>
                <w:szCs w:val="20"/>
              </w:rPr>
              <w:t>Structures: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0D69A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0D69A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0D69A5">
            <w:pPr>
              <w:spacing w:after="0"/>
              <w:rPr>
                <w:sz w:val="20"/>
                <w:szCs w:val="20"/>
              </w:rPr>
            </w:pPr>
          </w:p>
        </w:tc>
      </w:tr>
      <w:tr w:rsidR="000D69A5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B200F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Fencing by old school site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B200F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BMDC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B200F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3/11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0D69A5">
            <w:pPr>
              <w:spacing w:after="0"/>
            </w:pPr>
          </w:p>
        </w:tc>
      </w:tr>
      <w:tr w:rsidR="000D69A5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947A70" w:rsidP="00B200F4">
            <w:pPr>
              <w:spacing w:after="0"/>
            </w:pPr>
            <w:r>
              <w:t>Fencing of field at Marchup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B200F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Landowner (Adam P)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B200F4">
            <w:pPr>
              <w:spacing w:after="0"/>
            </w:pPr>
            <w:r>
              <w:t>Agd 7/16, chased 3/11/16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0D69A5">
            <w:pPr>
              <w:spacing w:after="0"/>
              <w:rPr>
                <w:sz w:val="20"/>
                <w:szCs w:val="20"/>
              </w:rPr>
            </w:pPr>
          </w:p>
        </w:tc>
      </w:tr>
      <w:tr w:rsidR="000D69A5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7871E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Fencing on Bark Lane by display board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7871E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BMDC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7871E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9/6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7871E0">
            <w:pPr>
              <w:spacing w:after="0"/>
            </w:pPr>
            <w:r>
              <w:rPr>
                <w:b/>
                <w:u w:val="single"/>
              </w:rPr>
              <w:t>√</w:t>
            </w:r>
          </w:p>
        </w:tc>
      </w:tr>
      <w:tr w:rsidR="000D69A5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0D69A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0D69A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0D69A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0D69A5">
            <w:pPr>
              <w:spacing w:after="0"/>
              <w:rPr>
                <w:sz w:val="20"/>
                <w:szCs w:val="20"/>
              </w:rPr>
            </w:pPr>
          </w:p>
        </w:tc>
      </w:tr>
      <w:tr w:rsidR="000D69A5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7871E0">
            <w:pPr>
              <w:spacing w:after="0"/>
            </w:pPr>
            <w:r>
              <w:rPr>
                <w:b/>
                <w:sz w:val="20"/>
                <w:szCs w:val="20"/>
              </w:rPr>
              <w:t>Street furniture: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0D69A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0D69A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0D69A5">
            <w:pPr>
              <w:spacing w:after="0"/>
              <w:rPr>
                <w:sz w:val="20"/>
                <w:szCs w:val="20"/>
              </w:rPr>
            </w:pPr>
          </w:p>
        </w:tc>
      </w:tr>
      <w:tr w:rsidR="000D69A5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7871E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Picnic bench – recreation grd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7871E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BMDC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7871E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9/6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0D69A5">
            <w:pPr>
              <w:spacing w:after="0"/>
              <w:rPr>
                <w:sz w:val="20"/>
                <w:szCs w:val="20"/>
              </w:rPr>
            </w:pPr>
          </w:p>
        </w:tc>
      </w:tr>
      <w:tr w:rsidR="000D69A5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7871E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Noticeboard on Bark Lane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7871E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Civic Soc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7871E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9/6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0D69A5">
            <w:pPr>
              <w:spacing w:after="0"/>
              <w:rPr>
                <w:sz w:val="20"/>
                <w:szCs w:val="20"/>
              </w:rPr>
            </w:pPr>
          </w:p>
        </w:tc>
      </w:tr>
      <w:tr w:rsidR="000D69A5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7871E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Flashing speed sign outside Coop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7871E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BMDC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7871E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29/7</w:t>
            </w:r>
            <w:r w:rsidR="0051500A">
              <w:rPr>
                <w:sz w:val="20"/>
                <w:szCs w:val="20"/>
              </w:rPr>
              <w:t>; 27/10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0D69A5">
            <w:pPr>
              <w:spacing w:after="0"/>
              <w:rPr>
                <w:sz w:val="20"/>
                <w:szCs w:val="20"/>
              </w:rPr>
            </w:pPr>
          </w:p>
        </w:tc>
      </w:tr>
      <w:tr w:rsidR="000D69A5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7871E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Faulty street light on Moor Lane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7871E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BMDC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7871E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8/9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0D69A5">
            <w:pPr>
              <w:spacing w:after="0"/>
              <w:rPr>
                <w:sz w:val="20"/>
                <w:szCs w:val="20"/>
              </w:rPr>
            </w:pPr>
          </w:p>
        </w:tc>
      </w:tr>
      <w:tr w:rsidR="000D69A5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0D69A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0D69A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0D69A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0D69A5">
            <w:pPr>
              <w:spacing w:after="0"/>
              <w:rPr>
                <w:sz w:val="20"/>
                <w:szCs w:val="20"/>
              </w:rPr>
            </w:pPr>
          </w:p>
        </w:tc>
      </w:tr>
      <w:tr w:rsidR="000D69A5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7871E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Paths and road surfaces: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0D69A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0D69A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0D69A5">
            <w:pPr>
              <w:spacing w:after="0"/>
              <w:rPr>
                <w:sz w:val="20"/>
                <w:szCs w:val="20"/>
              </w:rPr>
            </w:pPr>
          </w:p>
        </w:tc>
      </w:tr>
      <w:tr w:rsidR="000D69A5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7871E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Pothole outside Coop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7871E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BMDC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7871E0">
            <w:pPr>
              <w:spacing w:after="0"/>
            </w:pPr>
            <w:r>
              <w:t>9/6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0D69A5">
            <w:pPr>
              <w:spacing w:after="0"/>
              <w:rPr>
                <w:sz w:val="20"/>
                <w:szCs w:val="20"/>
              </w:rPr>
            </w:pPr>
          </w:p>
        </w:tc>
      </w:tr>
      <w:tr w:rsidR="000D69A5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7871E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MUGA surface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7871E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Civic Soc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7871E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9/6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0D69A5">
            <w:pPr>
              <w:spacing w:after="0"/>
            </w:pPr>
          </w:p>
        </w:tc>
      </w:tr>
      <w:tr w:rsidR="000D69A5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7871E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Pothole by Crown on Bolton Rd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7871E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BMDC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7871E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7/7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0D69A5">
            <w:pPr>
              <w:spacing w:after="0"/>
              <w:rPr>
                <w:sz w:val="20"/>
                <w:szCs w:val="20"/>
              </w:rPr>
            </w:pPr>
          </w:p>
        </w:tc>
      </w:tr>
      <w:tr w:rsidR="000D69A5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7871E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Pavement nr St Michael’s Way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7871E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BMDC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7871E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27/6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0D69A5">
            <w:pPr>
              <w:spacing w:after="0"/>
              <w:rPr>
                <w:sz w:val="20"/>
                <w:szCs w:val="20"/>
              </w:rPr>
            </w:pPr>
          </w:p>
        </w:tc>
      </w:tr>
      <w:tr w:rsidR="000D69A5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7871E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Street Signs: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0D69A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0D69A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0D69A5">
            <w:pPr>
              <w:spacing w:after="0"/>
              <w:rPr>
                <w:sz w:val="20"/>
                <w:szCs w:val="20"/>
              </w:rPr>
            </w:pPr>
          </w:p>
        </w:tc>
      </w:tr>
      <w:tr w:rsidR="000D69A5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7871E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Church St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7871E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BMDC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7871E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9/6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0D69A5">
            <w:pPr>
              <w:spacing w:after="0"/>
              <w:rPr>
                <w:sz w:val="20"/>
                <w:szCs w:val="20"/>
              </w:rPr>
            </w:pPr>
          </w:p>
        </w:tc>
      </w:tr>
      <w:tr w:rsidR="000D69A5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7871E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Outside 78 Main St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7871E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BMDC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7871E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9/6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0D69A5">
            <w:pPr>
              <w:spacing w:after="0"/>
              <w:rPr>
                <w:sz w:val="20"/>
                <w:szCs w:val="20"/>
              </w:rPr>
            </w:pPr>
          </w:p>
        </w:tc>
      </w:tr>
      <w:tr w:rsidR="000D69A5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0D69A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0D69A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0D69A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0D69A5">
            <w:pPr>
              <w:spacing w:after="0"/>
              <w:rPr>
                <w:sz w:val="20"/>
                <w:szCs w:val="20"/>
              </w:rPr>
            </w:pPr>
          </w:p>
        </w:tc>
      </w:tr>
      <w:tr w:rsidR="000D69A5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7871E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Trees: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0D69A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0D69A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0D69A5">
            <w:pPr>
              <w:spacing w:after="0"/>
              <w:rPr>
                <w:sz w:val="20"/>
                <w:szCs w:val="20"/>
              </w:rPr>
            </w:pPr>
          </w:p>
        </w:tc>
      </w:tr>
      <w:tr w:rsidR="000D69A5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7871E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Ash tree by bowling green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7871E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BMDC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7871E0">
            <w:pPr>
              <w:spacing w:after="0"/>
            </w:pPr>
            <w:r>
              <w:rPr>
                <w:sz w:val="20"/>
                <w:szCs w:val="20"/>
              </w:rPr>
              <w:t xml:space="preserve">Before 6/7 </w:t>
            </w:r>
            <w:r>
              <w:rPr>
                <w:i/>
                <w:sz w:val="18"/>
                <w:szCs w:val="18"/>
              </w:rPr>
              <w:t>(by Lengthsman)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0D69A5">
            <w:pPr>
              <w:spacing w:after="0"/>
              <w:rPr>
                <w:sz w:val="20"/>
                <w:szCs w:val="20"/>
              </w:rPr>
            </w:pPr>
          </w:p>
        </w:tc>
      </w:tr>
      <w:tr w:rsidR="000D69A5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7871E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Hedges on Old Rd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7871E0">
            <w:pPr>
              <w:spacing w:after="0"/>
            </w:pPr>
            <w:r>
              <w:rPr>
                <w:sz w:val="20"/>
                <w:szCs w:val="20"/>
              </w:rPr>
              <w:t xml:space="preserve">BMDC </w:t>
            </w:r>
            <w:r>
              <w:rPr>
                <w:i/>
                <w:sz w:val="18"/>
                <w:szCs w:val="18"/>
              </w:rPr>
              <w:t>(followed up by District Cllr Rickard, and again on 24 /8/16)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7871E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After CL mtg on 15/6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5" w:rsidRDefault="000D69A5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0D69A5" w:rsidRDefault="000D69A5"/>
    <w:p w:rsidR="000D69A5" w:rsidRDefault="000D69A5">
      <w:pPr>
        <w:rPr>
          <w:b/>
        </w:rPr>
      </w:pPr>
    </w:p>
    <w:sectPr w:rsidR="000D69A5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8CF" w:rsidRDefault="00AF18CF">
      <w:pPr>
        <w:spacing w:after="0"/>
      </w:pPr>
      <w:r>
        <w:separator/>
      </w:r>
    </w:p>
  </w:endnote>
  <w:endnote w:type="continuationSeparator" w:id="0">
    <w:p w:rsidR="00AF18CF" w:rsidRDefault="00AF18C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8CF" w:rsidRDefault="00AF18CF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AF18CF" w:rsidRDefault="00AF18C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9A5"/>
    <w:rsid w:val="000D69A5"/>
    <w:rsid w:val="00247B86"/>
    <w:rsid w:val="0051500A"/>
    <w:rsid w:val="007871E0"/>
    <w:rsid w:val="00947A70"/>
    <w:rsid w:val="00AF18CF"/>
    <w:rsid w:val="00B175CA"/>
    <w:rsid w:val="00B200F4"/>
    <w:rsid w:val="00B80477"/>
    <w:rsid w:val="00F9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CDA7E"/>
  <w15:docId w15:val="{001D4FD8-C49E-475B-811A-D1A233E2E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paragraph" w:styleId="BalloonText">
    <w:name w:val="Balloon Text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dc:description/>
  <cp:lastModifiedBy>parish clerk</cp:lastModifiedBy>
  <cp:revision>6</cp:revision>
  <cp:lastPrinted>2016-09-08T08:00:00Z</cp:lastPrinted>
  <dcterms:created xsi:type="dcterms:W3CDTF">2016-11-03T08:09:00Z</dcterms:created>
  <dcterms:modified xsi:type="dcterms:W3CDTF">2016-11-28T09:13:00Z</dcterms:modified>
</cp:coreProperties>
</file>