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A292" w14:textId="236B8FAD" w:rsidR="00A4239E" w:rsidRDefault="004B6380">
      <w:pPr>
        <w:rPr>
          <w:b/>
          <w:u w:val="single"/>
        </w:rPr>
      </w:pPr>
      <w:r>
        <w:rPr>
          <w:b/>
          <w:u w:val="single"/>
        </w:rPr>
        <w:t>Addingham Parish Council</w:t>
      </w:r>
    </w:p>
    <w:p w14:paraId="7073998A" w14:textId="4F67D526" w:rsidR="004B6380" w:rsidRDefault="004B6380">
      <w:pPr>
        <w:rPr>
          <w:b/>
          <w:u w:val="single"/>
        </w:rPr>
      </w:pPr>
      <w:r>
        <w:rPr>
          <w:b/>
          <w:u w:val="single"/>
        </w:rPr>
        <w:t xml:space="preserve">Report on Allotments </w:t>
      </w:r>
      <w:r w:rsidR="00B6070E">
        <w:rPr>
          <w:b/>
          <w:u w:val="single"/>
        </w:rPr>
        <w:t xml:space="preserve">and Land Rents </w:t>
      </w:r>
      <w:r>
        <w:rPr>
          <w:b/>
          <w:u w:val="single"/>
        </w:rPr>
        <w:t>2018</w:t>
      </w:r>
    </w:p>
    <w:p w14:paraId="1F153B97" w14:textId="55DAC55E" w:rsidR="004B6380" w:rsidRDefault="004B6380" w:rsidP="004B6380">
      <w:pPr>
        <w:pStyle w:val="ListParagraph"/>
        <w:numPr>
          <w:ilvl w:val="0"/>
          <w:numId w:val="1"/>
        </w:numPr>
      </w:pPr>
      <w:r>
        <w:t xml:space="preserve">Occupancy: We have 133 </w:t>
      </w:r>
      <w:r w:rsidR="00B6070E">
        <w:t xml:space="preserve">allotment </w:t>
      </w:r>
      <w:r>
        <w:t>plots, of which 2 are waterlogged and usable, and 1 is used as the Garden Association Shop.</w:t>
      </w:r>
    </w:p>
    <w:p w14:paraId="3F84C13D" w14:textId="77777777" w:rsidR="004B6380" w:rsidRDefault="004B6380" w:rsidP="004B6380">
      <w:pPr>
        <w:pStyle w:val="ListParagraph"/>
      </w:pPr>
    </w:p>
    <w:p w14:paraId="72691EC5" w14:textId="3901E128" w:rsidR="004B6380" w:rsidRDefault="004B6380" w:rsidP="004B6380">
      <w:pPr>
        <w:pStyle w:val="ListParagraph"/>
      </w:pPr>
      <w:r>
        <w:t>As at 13 February, there are 4 vacant plots available</w:t>
      </w:r>
      <w:r w:rsidR="00861CA3">
        <w:t>, with notice given on a fifth, which should come free in the next 3 months</w:t>
      </w:r>
      <w:bookmarkStart w:id="0" w:name="_GoBack"/>
      <w:bookmarkEnd w:id="0"/>
      <w:r>
        <w:t>.</w:t>
      </w:r>
    </w:p>
    <w:p w14:paraId="1BF7CBA8" w14:textId="77777777" w:rsidR="004B6380" w:rsidRDefault="004B6380" w:rsidP="004B6380">
      <w:pPr>
        <w:pStyle w:val="ListParagraph"/>
      </w:pPr>
    </w:p>
    <w:p w14:paraId="6AD7AB39" w14:textId="2CAFD6AC" w:rsidR="004B6380" w:rsidRDefault="004B6380" w:rsidP="004B6380">
      <w:pPr>
        <w:pStyle w:val="ListParagraph"/>
        <w:numPr>
          <w:ilvl w:val="0"/>
          <w:numId w:val="1"/>
        </w:numPr>
      </w:pPr>
      <w:r>
        <w:t>Rental income: All rents for 2018 from existing plot holders have now been collected, with 3 non-payers having been given Notice to Quit.</w:t>
      </w:r>
    </w:p>
    <w:p w14:paraId="13184779" w14:textId="77777777" w:rsidR="004B6380" w:rsidRDefault="004B6380" w:rsidP="004B6380">
      <w:pPr>
        <w:pStyle w:val="ListParagraph"/>
      </w:pPr>
    </w:p>
    <w:p w14:paraId="12A7A6C7" w14:textId="7D623C5D" w:rsidR="004B6380" w:rsidRDefault="004B6380" w:rsidP="004B6380">
      <w:pPr>
        <w:pStyle w:val="ListParagraph"/>
      </w:pPr>
      <w:r>
        <w:t xml:space="preserve">Payments are, however, outstanding in respect of three newly allocated plots since 1 January 2018. </w:t>
      </w:r>
    </w:p>
    <w:p w14:paraId="70B8BF92" w14:textId="77777777" w:rsidR="00B6070E" w:rsidRDefault="00B6070E" w:rsidP="004B6380">
      <w:pPr>
        <w:pStyle w:val="ListParagraph"/>
      </w:pPr>
    </w:p>
    <w:p w14:paraId="3CB2AE20" w14:textId="418BDE56" w:rsidR="004B6380" w:rsidRDefault="004B6380" w:rsidP="004B6380">
      <w:pPr>
        <w:pStyle w:val="ListParagraph"/>
      </w:pPr>
      <w:r>
        <w:t>Income</w:t>
      </w:r>
      <w:r w:rsidR="00B6070E">
        <w:t xml:space="preserve"> received</w:t>
      </w:r>
      <w:r>
        <w:t xml:space="preserve"> to date: £</w:t>
      </w:r>
      <w:r w:rsidR="00B6070E">
        <w:t>2822</w:t>
      </w:r>
    </w:p>
    <w:p w14:paraId="2E3E5DB2" w14:textId="77777777" w:rsidR="004B6380" w:rsidRDefault="004B6380" w:rsidP="004B6380">
      <w:pPr>
        <w:pStyle w:val="ListParagraph"/>
      </w:pPr>
    </w:p>
    <w:p w14:paraId="2DBA4CC8" w14:textId="77777777" w:rsidR="004B6380" w:rsidRDefault="004B6380" w:rsidP="004B6380">
      <w:pPr>
        <w:pStyle w:val="ListParagraph"/>
        <w:numPr>
          <w:ilvl w:val="0"/>
          <w:numId w:val="1"/>
        </w:numPr>
      </w:pPr>
      <w:r>
        <w:t xml:space="preserve">Agreements: </w:t>
      </w:r>
    </w:p>
    <w:p w14:paraId="5293326A" w14:textId="59B14271" w:rsidR="004B6380" w:rsidRDefault="004B6380" w:rsidP="004B6380">
      <w:pPr>
        <w:pStyle w:val="ListParagraph"/>
      </w:pPr>
      <w:r>
        <w:t>Agreements are outstanding for 3 new plot holders</w:t>
      </w:r>
      <w:r w:rsidR="000461D5">
        <w:t xml:space="preserve"> plus one for an existing plot holder taking on an additional plot</w:t>
      </w:r>
      <w:r>
        <w:t>.</w:t>
      </w:r>
    </w:p>
    <w:p w14:paraId="5E48BCB7" w14:textId="59A36D52" w:rsidR="004B6380" w:rsidRDefault="004B6380" w:rsidP="004B6380">
      <w:pPr>
        <w:pStyle w:val="ListParagraph"/>
      </w:pPr>
      <w:r>
        <w:t xml:space="preserve">Also, an audit of agreements on file indicates </w:t>
      </w:r>
      <w:r w:rsidR="00EC183A">
        <w:t xml:space="preserve">4 </w:t>
      </w:r>
      <w:r>
        <w:t xml:space="preserve">agreements </w:t>
      </w:r>
      <w:r w:rsidR="00F32623">
        <w:t xml:space="preserve">are missing and </w:t>
      </w:r>
      <w:r>
        <w:t xml:space="preserve">need to be re-executed </w:t>
      </w:r>
      <w:r w:rsidR="008B1C30">
        <w:t>with existing plot holders.</w:t>
      </w:r>
    </w:p>
    <w:p w14:paraId="3573F449" w14:textId="77777777" w:rsidR="003001A9" w:rsidRDefault="003001A9" w:rsidP="004B6380">
      <w:pPr>
        <w:pStyle w:val="ListParagraph"/>
      </w:pPr>
    </w:p>
    <w:p w14:paraId="23988301" w14:textId="41F2D1B5" w:rsidR="003001A9" w:rsidRDefault="003001A9" w:rsidP="003001A9">
      <w:pPr>
        <w:pStyle w:val="ListParagraph"/>
        <w:numPr>
          <w:ilvl w:val="0"/>
          <w:numId w:val="1"/>
        </w:numPr>
      </w:pPr>
      <w:r>
        <w:t>Garden extensions</w:t>
      </w:r>
      <w:r w:rsidR="00B6070E">
        <w:t xml:space="preserve"> and other land rents</w:t>
      </w:r>
      <w:r>
        <w:t>: Payments for 2018 have all been received.</w:t>
      </w:r>
    </w:p>
    <w:p w14:paraId="1B63F2A9" w14:textId="2D74EDAA" w:rsidR="00B6070E" w:rsidRPr="004B6380" w:rsidRDefault="00B6070E" w:rsidP="00B6070E">
      <w:pPr>
        <w:pStyle w:val="ListParagraph"/>
      </w:pPr>
      <w:r>
        <w:t>Income received: £525.53</w:t>
      </w:r>
    </w:p>
    <w:sectPr w:rsidR="00B6070E" w:rsidRPr="004B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3592"/>
    <w:multiLevelType w:val="hybridMultilevel"/>
    <w:tmpl w:val="CF74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3"/>
    <w:rsid w:val="000461D5"/>
    <w:rsid w:val="003001A9"/>
    <w:rsid w:val="004B6380"/>
    <w:rsid w:val="007862F7"/>
    <w:rsid w:val="00861CA3"/>
    <w:rsid w:val="008B1C30"/>
    <w:rsid w:val="008D1243"/>
    <w:rsid w:val="00B6070E"/>
    <w:rsid w:val="00EB4DC2"/>
    <w:rsid w:val="00EC183A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C72"/>
  <w15:chartTrackingRefBased/>
  <w15:docId w15:val="{16CBACB6-5BAE-41DE-B920-61C8A4E7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2018-02-13T09:40:00Z</dcterms:created>
  <dcterms:modified xsi:type="dcterms:W3CDTF">2018-02-14T11:01:00Z</dcterms:modified>
</cp:coreProperties>
</file>