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E47" w:rsidRDefault="00551EB6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ADDINGHAM PARISH COUNCIL</w:t>
      </w:r>
    </w:p>
    <w:p w:rsidR="000F2E47" w:rsidRDefault="00551EB6">
      <w:pPr>
        <w:jc w:val="center"/>
        <w:rPr>
          <w:b/>
          <w:u w:val="single"/>
        </w:rPr>
      </w:pPr>
      <w:r>
        <w:rPr>
          <w:b/>
          <w:u w:val="single"/>
        </w:rPr>
        <w:t>Annual Parish Meeting held on 18 May 2016 in the Old School at 6.30pm</w:t>
      </w:r>
    </w:p>
    <w:p w:rsidR="000F2E47" w:rsidRDefault="00551EB6">
      <w:pPr>
        <w:spacing w:after="0"/>
        <w:ind w:left="1440"/>
      </w:pPr>
      <w:r>
        <w:t xml:space="preserve">Present: </w:t>
      </w:r>
      <w:r>
        <w:tab/>
        <w:t>Chairman of the Parish Council, Cllr C Coates</w:t>
      </w:r>
    </w:p>
    <w:p w:rsidR="000F2E47" w:rsidRDefault="00551EB6">
      <w:pPr>
        <w:spacing w:after="0"/>
      </w:pPr>
      <w:r>
        <w:tab/>
      </w:r>
      <w:r>
        <w:tab/>
      </w:r>
      <w:r>
        <w:tab/>
      </w:r>
      <w:r>
        <w:tab/>
        <w:t>Parish Clerk, Mrs J Markham</w:t>
      </w:r>
    </w:p>
    <w:p w:rsidR="000F2E47" w:rsidRDefault="000F2E47">
      <w:pPr>
        <w:spacing w:after="0"/>
      </w:pPr>
    </w:p>
    <w:p w:rsidR="000F2E47" w:rsidRDefault="00551EB6">
      <w:pPr>
        <w:spacing w:after="0"/>
        <w:ind w:left="2880"/>
      </w:pPr>
      <w:r>
        <w:t>Electors - 10, including members of the Parish Council: Cllrs Orr, Jerome, Hindle, Brady, Batley, Mawson and Tennant</w:t>
      </w:r>
    </w:p>
    <w:p w:rsidR="000F2E47" w:rsidRDefault="000F2E47">
      <w:pPr>
        <w:spacing w:after="0"/>
        <w:ind w:left="2880"/>
      </w:pPr>
    </w:p>
    <w:p w:rsidR="000F2E47" w:rsidRDefault="00551EB6">
      <w:pPr>
        <w:spacing w:after="0"/>
        <w:ind w:firstLine="360"/>
        <w:jc w:val="both"/>
      </w:pPr>
      <w:r>
        <w:t>The Chairman of the Parish Council welcomed those present to the meeting.</w:t>
      </w:r>
    </w:p>
    <w:p w:rsidR="000F2E47" w:rsidRDefault="000F2E47">
      <w:pPr>
        <w:spacing w:after="0"/>
        <w:jc w:val="both"/>
      </w:pPr>
    </w:p>
    <w:p w:rsidR="000F2E47" w:rsidRDefault="00551EB6">
      <w:pPr>
        <w:pStyle w:val="ListParagraph"/>
        <w:numPr>
          <w:ilvl w:val="0"/>
          <w:numId w:val="1"/>
        </w:numPr>
        <w:spacing w:after="0"/>
        <w:jc w:val="both"/>
      </w:pPr>
      <w:r>
        <w:t>Minutes</w:t>
      </w:r>
    </w:p>
    <w:p w:rsidR="000F2E47" w:rsidRDefault="00551EB6">
      <w:pPr>
        <w:spacing w:after="0"/>
        <w:ind w:left="360"/>
        <w:jc w:val="both"/>
      </w:pPr>
      <w:r>
        <w:t>The Minutes of the Meeting held on 15 April 2015 were a</w:t>
      </w:r>
      <w:r>
        <w:t>ccepted as a correct record of the meeting and were signed by the Chairman of the Parish Council.</w:t>
      </w:r>
    </w:p>
    <w:p w:rsidR="000F2E47" w:rsidRDefault="000F2E47">
      <w:pPr>
        <w:spacing w:after="0"/>
        <w:ind w:left="360"/>
        <w:jc w:val="both"/>
      </w:pPr>
    </w:p>
    <w:p w:rsidR="000F2E47" w:rsidRDefault="00551EB6">
      <w:pPr>
        <w:pStyle w:val="ListParagraph"/>
        <w:numPr>
          <w:ilvl w:val="0"/>
          <w:numId w:val="1"/>
        </w:numPr>
        <w:spacing w:after="0"/>
        <w:jc w:val="both"/>
      </w:pPr>
      <w:r>
        <w:t>Police Report</w:t>
      </w:r>
    </w:p>
    <w:p w:rsidR="000F2E47" w:rsidRDefault="00551EB6">
      <w:pPr>
        <w:spacing w:after="0"/>
        <w:ind w:left="360"/>
        <w:jc w:val="both"/>
      </w:pPr>
      <w:r>
        <w:t>None present.</w:t>
      </w:r>
    </w:p>
    <w:p w:rsidR="000F2E47" w:rsidRDefault="000F2E47">
      <w:pPr>
        <w:spacing w:after="0"/>
        <w:ind w:left="360"/>
        <w:jc w:val="both"/>
      </w:pPr>
    </w:p>
    <w:p w:rsidR="000F2E47" w:rsidRDefault="00551EB6">
      <w:pPr>
        <w:pStyle w:val="ListParagraph"/>
        <w:numPr>
          <w:ilvl w:val="0"/>
          <w:numId w:val="1"/>
        </w:numPr>
        <w:spacing w:after="0"/>
        <w:jc w:val="both"/>
      </w:pPr>
      <w:r>
        <w:t>Report of Ward Representatives</w:t>
      </w:r>
    </w:p>
    <w:p w:rsidR="000F2E47" w:rsidRDefault="00551EB6">
      <w:pPr>
        <w:spacing w:after="0"/>
        <w:ind w:left="360"/>
        <w:jc w:val="both"/>
      </w:pPr>
      <w:r>
        <w:t xml:space="preserve">None present. </w:t>
      </w:r>
      <w:r>
        <w:rPr>
          <w:i/>
        </w:rPr>
        <w:t xml:space="preserve">[Cllr Naylor attended the Annual Meeting of the Parish Council which followed the </w:t>
      </w:r>
      <w:r>
        <w:rPr>
          <w:i/>
        </w:rPr>
        <w:t>Annual Parish Meeting]</w:t>
      </w:r>
    </w:p>
    <w:p w:rsidR="000F2E47" w:rsidRDefault="000F2E47">
      <w:pPr>
        <w:spacing w:after="0"/>
        <w:ind w:left="360"/>
        <w:jc w:val="both"/>
      </w:pPr>
    </w:p>
    <w:p w:rsidR="000F2E47" w:rsidRDefault="00551EB6">
      <w:pPr>
        <w:pStyle w:val="ListParagraph"/>
        <w:numPr>
          <w:ilvl w:val="0"/>
          <w:numId w:val="1"/>
        </w:numPr>
        <w:spacing w:after="0"/>
        <w:jc w:val="both"/>
      </w:pPr>
      <w:r>
        <w:t>Report of the Chairman of the Parish Council</w:t>
      </w:r>
    </w:p>
    <w:p w:rsidR="000F2E47" w:rsidRDefault="00551EB6">
      <w:pPr>
        <w:spacing w:after="0"/>
        <w:ind w:left="360"/>
        <w:jc w:val="both"/>
      </w:pPr>
      <w:r>
        <w:t>The Chairman’s Report, as set out in the attachment to these Minutes, was received.</w:t>
      </w:r>
    </w:p>
    <w:p w:rsidR="000F2E47" w:rsidRDefault="000F2E47">
      <w:pPr>
        <w:spacing w:after="0"/>
        <w:ind w:left="360"/>
        <w:jc w:val="both"/>
      </w:pPr>
    </w:p>
    <w:p w:rsidR="000F2E47" w:rsidRDefault="00551EB6">
      <w:pPr>
        <w:spacing w:after="0"/>
        <w:ind w:left="360"/>
        <w:jc w:val="both"/>
      </w:pPr>
      <w:r>
        <w:t xml:space="preserve">The Chairman and Vice-Chairman of the Council were thanked by those present for their work during the </w:t>
      </w:r>
      <w:r>
        <w:t>year.</w:t>
      </w:r>
    </w:p>
    <w:p w:rsidR="000F2E47" w:rsidRDefault="000F2E47">
      <w:pPr>
        <w:spacing w:after="0"/>
        <w:ind w:left="360"/>
        <w:jc w:val="both"/>
      </w:pPr>
    </w:p>
    <w:p w:rsidR="000F2E47" w:rsidRDefault="000F2E47">
      <w:pPr>
        <w:spacing w:after="0"/>
        <w:ind w:left="360"/>
        <w:jc w:val="both"/>
      </w:pPr>
    </w:p>
    <w:p w:rsidR="000F2E47" w:rsidRDefault="00551EB6">
      <w:pPr>
        <w:spacing w:after="0"/>
        <w:ind w:left="360"/>
        <w:jc w:val="both"/>
      </w:pPr>
      <w:r>
        <w:t>Meeting closed: 6.55pm</w:t>
      </w:r>
    </w:p>
    <w:p w:rsidR="000F2E47" w:rsidRDefault="000F2E47">
      <w:pPr>
        <w:spacing w:after="0"/>
        <w:ind w:left="360"/>
        <w:jc w:val="both"/>
      </w:pPr>
    </w:p>
    <w:p w:rsidR="000F2E47" w:rsidRDefault="000F2E47">
      <w:pPr>
        <w:jc w:val="center"/>
      </w:pPr>
    </w:p>
    <w:sectPr w:rsidR="000F2E47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1EB6" w:rsidRDefault="00551EB6">
      <w:pPr>
        <w:spacing w:after="0" w:line="240" w:lineRule="auto"/>
      </w:pPr>
      <w:r>
        <w:separator/>
      </w:r>
    </w:p>
  </w:endnote>
  <w:endnote w:type="continuationSeparator" w:id="0">
    <w:p w:rsidR="00551EB6" w:rsidRDefault="00551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1EB6" w:rsidRDefault="00551EB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551EB6" w:rsidRDefault="00551E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064D21"/>
    <w:multiLevelType w:val="multilevel"/>
    <w:tmpl w:val="3D1CE7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0F2E47"/>
    <w:rsid w:val="000F2E47"/>
    <w:rsid w:val="00400A59"/>
    <w:rsid w:val="00551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6B2DB0-6742-4D9E-ABBC-76D57A8F1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</dc:creator>
  <dc:description/>
  <cp:lastModifiedBy>parish clerk</cp:lastModifiedBy>
  <cp:revision>2</cp:revision>
  <dcterms:created xsi:type="dcterms:W3CDTF">2017-04-28T15:42:00Z</dcterms:created>
  <dcterms:modified xsi:type="dcterms:W3CDTF">2017-04-28T15:42:00Z</dcterms:modified>
</cp:coreProperties>
</file>