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45809" w14:textId="5E9C81DE" w:rsidR="00A4239E" w:rsidRDefault="00F42F94">
      <w:pPr>
        <w:rPr>
          <w:u w:val="single"/>
        </w:rPr>
      </w:pPr>
      <w:r>
        <w:rPr>
          <w:u w:val="single"/>
        </w:rPr>
        <w:t>Ilkley half marathon update</w:t>
      </w:r>
    </w:p>
    <w:p w14:paraId="23168DC6" w14:textId="77777777" w:rsidR="00F42F94" w:rsidRDefault="00F42F94" w:rsidP="00F42F94"/>
    <w:p w14:paraId="3349B361" w14:textId="77777777" w:rsidR="00F42F94" w:rsidRDefault="00F42F94" w:rsidP="00F42F94">
      <w:r>
        <w:t xml:space="preserve">Since our last update in the summer, a great deal has been going to </w:t>
      </w:r>
      <w:proofErr w:type="spellStart"/>
      <w:r>
        <w:t>to</w:t>
      </w:r>
      <w:proofErr w:type="spellEnd"/>
      <w:r>
        <w:t xml:space="preserve"> get our event off the ground. I'd like to update you all on progress; could you share this message, please?</w:t>
      </w:r>
    </w:p>
    <w:p w14:paraId="2D7370E6" w14:textId="77777777" w:rsidR="00F42F94" w:rsidRDefault="00F42F94" w:rsidP="00F42F94"/>
    <w:p w14:paraId="40BEE72B" w14:textId="77777777" w:rsidR="00F42F94" w:rsidRDefault="00F42F94" w:rsidP="00F42F94">
      <w:r>
        <w:t xml:space="preserve">- The biggest change to our plan is the date. We have moved the event to Sunday 14th July, starting at 1030am. The fields we plan to use for Event Village and parking are block-booked by sports teams from August to April, so that was a non-starter for a March event. There is plenty of event congestion in Ilkley during May and June, so we have chosen this July date. The runners we lose in preparation for the London Marathon we will gain in </w:t>
      </w:r>
      <w:proofErr w:type="spellStart"/>
      <w:r>
        <w:t>fiar</w:t>
      </w:r>
      <w:proofErr w:type="spellEnd"/>
      <w:r>
        <w:t xml:space="preserve"> weather participants.</w:t>
      </w:r>
    </w:p>
    <w:p w14:paraId="76B73EA0" w14:textId="77777777" w:rsidR="00F42F94" w:rsidRDefault="00F42F94" w:rsidP="00F42F94"/>
    <w:p w14:paraId="6EEA7071" w14:textId="77777777" w:rsidR="00F42F94" w:rsidRDefault="00F42F94" w:rsidP="00F42F94">
      <w:r>
        <w:t xml:space="preserve">- We have full council support from Bradford and N Yorks, to close the roads and run the event. We have employed a professional traffic management company, who operate for dozens of professional races across the country every year. We have a full UK Athletics race license. We have £50m public liability insurance. We have a </w:t>
      </w:r>
      <w:proofErr w:type="spellStart"/>
      <w:r>
        <w:t>wast</w:t>
      </w:r>
      <w:proofErr w:type="spellEnd"/>
      <w:r>
        <w:t xml:space="preserve"> partner to provide bins around the route, and conduct a sweep after the race. </w:t>
      </w:r>
    </w:p>
    <w:p w14:paraId="32E883AE" w14:textId="77777777" w:rsidR="00F42F94" w:rsidRDefault="00F42F94" w:rsidP="00F42F94"/>
    <w:p w14:paraId="1D1081F4" w14:textId="77777777" w:rsidR="00F42F94" w:rsidRDefault="00F42F94" w:rsidP="00F42F94">
      <w:r>
        <w:t>- With the race sold out with 2000 runners, and full sponsorship in place, we will take over £40k profit, every penny of which goes back into our local area.</w:t>
      </w:r>
    </w:p>
    <w:p w14:paraId="1D563C05" w14:textId="77777777" w:rsidR="00F42F94" w:rsidRDefault="00F42F94" w:rsidP="00F42F94"/>
    <w:p w14:paraId="10493F25" w14:textId="77777777" w:rsidR="00F42F94" w:rsidRDefault="00F42F94" w:rsidP="00F42F94">
      <w:r>
        <w:t xml:space="preserve">- Next steps: Website and ticketing launch on Wednesday 5th December. Full PR and marketing schedule </w:t>
      </w:r>
      <w:proofErr w:type="gramStart"/>
      <w:r>
        <w:t>begins</w:t>
      </w:r>
      <w:proofErr w:type="gramEnd"/>
      <w:r>
        <w:t>. Affected local residents and businesses to notify. Gain sponsorship. Develop operational delivery plan. Work in tandem with SAG and PSLG groups.</w:t>
      </w:r>
    </w:p>
    <w:p w14:paraId="6508322D" w14:textId="77777777" w:rsidR="00F42F94" w:rsidRDefault="00F42F94" w:rsidP="00F42F94"/>
    <w:p w14:paraId="0679C9FC" w14:textId="77777777" w:rsidR="00F42F94" w:rsidRDefault="00F42F94" w:rsidP="00F42F94">
      <w:r>
        <w:t>If anyone has any questions, please ask them to get in touch.</w:t>
      </w:r>
    </w:p>
    <w:p w14:paraId="09466FAA" w14:textId="77777777" w:rsidR="00F42F94" w:rsidRDefault="00F42F94" w:rsidP="00F42F94"/>
    <w:p w14:paraId="352F077A" w14:textId="77777777" w:rsidR="00F42F94" w:rsidRPr="00F42F94" w:rsidRDefault="00F42F94">
      <w:pPr>
        <w:rPr>
          <w:u w:val="single"/>
        </w:rPr>
      </w:pPr>
      <w:bookmarkStart w:id="0" w:name="_GoBack"/>
      <w:bookmarkEnd w:id="0"/>
    </w:p>
    <w:sectPr w:rsidR="00F42F94" w:rsidRPr="00F42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94"/>
    <w:rsid w:val="007862F7"/>
    <w:rsid w:val="00EB4DC2"/>
    <w:rsid w:val="00F42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2334"/>
  <w15:chartTrackingRefBased/>
  <w15:docId w15:val="{E513F8E2-3C6D-44D8-8588-3FC3122E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2018-12-04T10:17:00Z</dcterms:created>
  <dcterms:modified xsi:type="dcterms:W3CDTF">2018-12-04T10:17:00Z</dcterms:modified>
</cp:coreProperties>
</file>