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A5" w:rsidRDefault="00D27C8D" w:rsidP="00D27C8D">
      <w:pPr>
        <w:jc w:val="center"/>
        <w:rPr>
          <w:b/>
          <w:u w:val="single"/>
        </w:rPr>
      </w:pPr>
      <w:r>
        <w:rPr>
          <w:b/>
          <w:u w:val="single"/>
        </w:rPr>
        <w:t>Drainage and Flooding in Addingham</w:t>
      </w:r>
    </w:p>
    <w:p w:rsidR="000D69A5" w:rsidRDefault="00D27C8D">
      <w:pPr>
        <w:rPr>
          <w:b/>
        </w:rPr>
      </w:pPr>
      <w:r>
        <w:rPr>
          <w:b/>
        </w:rPr>
        <w:t>List of</w:t>
      </w:r>
      <w:r w:rsidR="007871E0">
        <w:rPr>
          <w:b/>
        </w:rPr>
        <w:t xml:space="preserve"> issue</w:t>
      </w:r>
      <w:r>
        <w:rPr>
          <w:b/>
        </w:rPr>
        <w:t>s actioned by Council 2016/17</w:t>
      </w:r>
      <w:r w:rsidR="007871E0">
        <w:rPr>
          <w:b/>
        </w:rPr>
        <w:t>:</w:t>
      </w:r>
    </w:p>
    <w:p w:rsidR="00D27C8D" w:rsidRDefault="00D27C8D">
      <w:pPr>
        <w:rPr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1559"/>
        <w:gridCol w:w="941"/>
      </w:tblGrid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Agency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advised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Pr="00D27C8D" w:rsidRDefault="00D27C8D" w:rsidP="00D27C8D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0"/>
                <w:szCs w:val="20"/>
              </w:rPr>
            </w:pPr>
            <w:r w:rsidRPr="00D27C8D">
              <w:rPr>
                <w:b/>
                <w:sz w:val="20"/>
                <w:szCs w:val="20"/>
              </w:rPr>
              <w:t>Original issues discussed with agencies at meeting held on 24/1/16 (outstanding issues being monitored as set out from section 2):</w:t>
            </w: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  <w:p w:rsidR="00D27C8D" w:rsidRPr="00D27C8D" w:rsidRDefault="00D27C8D" w:rsidP="00D27C8D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D27C8D">
              <w:rPr>
                <w:sz w:val="20"/>
                <w:szCs w:val="20"/>
              </w:rPr>
              <w:t>Gully at top of Moor Lane</w:t>
            </w:r>
          </w:p>
          <w:p w:rsidR="00D27C8D" w:rsidRPr="00D27C8D" w:rsidRDefault="00D27C8D" w:rsidP="00D27C8D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sz w:val="20"/>
                <w:szCs w:val="20"/>
              </w:rPr>
            </w:pPr>
            <w:r w:rsidRPr="00D27C8D">
              <w:rPr>
                <w:sz w:val="20"/>
                <w:szCs w:val="20"/>
              </w:rPr>
              <w:t>Heathness gully</w:t>
            </w:r>
          </w:p>
          <w:p w:rsidR="00D27C8D" w:rsidRPr="00D27C8D" w:rsidRDefault="00D27C8D" w:rsidP="00D27C8D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sz w:val="20"/>
                <w:szCs w:val="20"/>
              </w:rPr>
            </w:pPr>
            <w:r w:rsidRPr="00D27C8D">
              <w:rPr>
                <w:sz w:val="20"/>
                <w:szCs w:val="20"/>
              </w:rPr>
              <w:t>Beck by primary school</w:t>
            </w:r>
          </w:p>
          <w:p w:rsidR="00D27C8D" w:rsidRPr="00D27C8D" w:rsidRDefault="00D27C8D" w:rsidP="00D27C8D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sz w:val="20"/>
                <w:szCs w:val="20"/>
              </w:rPr>
            </w:pPr>
            <w:r w:rsidRPr="00D27C8D">
              <w:rPr>
                <w:sz w:val="20"/>
                <w:szCs w:val="20"/>
              </w:rPr>
              <w:t>Stream by North St (junction with Church St)</w:t>
            </w:r>
          </w:p>
          <w:p w:rsidR="00D27C8D" w:rsidRPr="00D27C8D" w:rsidRDefault="00D27C8D" w:rsidP="00D27C8D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sz w:val="20"/>
                <w:szCs w:val="20"/>
              </w:rPr>
            </w:pPr>
            <w:r w:rsidRPr="00D27C8D">
              <w:rPr>
                <w:sz w:val="20"/>
                <w:szCs w:val="20"/>
              </w:rPr>
              <w:t>Stockinger Lane near Pavilion</w:t>
            </w:r>
          </w:p>
          <w:p w:rsidR="00D27C8D" w:rsidRPr="00D27C8D" w:rsidRDefault="00D27C8D" w:rsidP="00D27C8D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sz w:val="20"/>
                <w:szCs w:val="20"/>
              </w:rPr>
            </w:pPr>
            <w:r w:rsidRPr="00D27C8D">
              <w:rPr>
                <w:sz w:val="20"/>
                <w:szCs w:val="20"/>
              </w:rPr>
              <w:t>Town Beck</w:t>
            </w:r>
          </w:p>
          <w:p w:rsidR="00D27C8D" w:rsidRPr="00D27C8D" w:rsidRDefault="00D27C8D" w:rsidP="00D27C8D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sz w:val="20"/>
                <w:szCs w:val="20"/>
              </w:rPr>
            </w:pPr>
            <w:r w:rsidRPr="00D27C8D">
              <w:rPr>
                <w:sz w:val="20"/>
                <w:szCs w:val="20"/>
              </w:rPr>
              <w:t>Long Riddings near Chapel St.</w:t>
            </w:r>
          </w:p>
          <w:p w:rsidR="00D27C8D" w:rsidRPr="00D27C8D" w:rsidRDefault="00D27C8D" w:rsidP="00D27C8D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sz w:val="20"/>
                <w:szCs w:val="20"/>
              </w:rPr>
            </w:pPr>
            <w:r w:rsidRPr="00D27C8D">
              <w:rPr>
                <w:sz w:val="20"/>
                <w:szCs w:val="20"/>
              </w:rPr>
              <w:t>Beck at top of Southfield Terrace</w:t>
            </w:r>
          </w:p>
          <w:p w:rsidR="00D27C8D" w:rsidRPr="00D27C8D" w:rsidRDefault="00D27C8D" w:rsidP="00D27C8D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sz w:val="20"/>
                <w:szCs w:val="20"/>
              </w:rPr>
            </w:pPr>
            <w:r w:rsidRPr="00D27C8D">
              <w:rPr>
                <w:sz w:val="20"/>
                <w:szCs w:val="20"/>
              </w:rPr>
              <w:t>Beck on Skipton Rd (next to BT station)</w:t>
            </w:r>
          </w:p>
          <w:p w:rsidR="00D27C8D" w:rsidRPr="00D27C8D" w:rsidRDefault="00D27C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D27C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EA, BMDC, YW</w:t>
            </w: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gatepost removed by resident</w:t>
            </w: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 being removed at expense of PC</w:t>
            </w: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  <w:p w:rsidR="00D27C8D" w:rsidRDefault="00D27C8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√</w:t>
            </w:r>
          </w:p>
          <w:p w:rsidR="00D27C8D" w:rsidRDefault="00D27C8D">
            <w:pPr>
              <w:spacing w:after="0"/>
              <w:rPr>
                <w:b/>
                <w:u w:val="single"/>
              </w:rPr>
            </w:pPr>
          </w:p>
          <w:p w:rsidR="00D27C8D" w:rsidRDefault="00D27C8D">
            <w:pPr>
              <w:spacing w:after="0"/>
              <w:rPr>
                <w:b/>
                <w:u w:val="single"/>
              </w:rPr>
            </w:pPr>
          </w:p>
          <w:p w:rsidR="00D27C8D" w:rsidRDefault="00D27C8D">
            <w:pPr>
              <w:spacing w:after="0"/>
              <w:rPr>
                <w:b/>
                <w:u w:val="single"/>
              </w:rPr>
            </w:pPr>
          </w:p>
          <w:p w:rsidR="00D27C8D" w:rsidRDefault="00D27C8D">
            <w:pPr>
              <w:spacing w:after="0"/>
              <w:rPr>
                <w:b/>
                <w:u w:val="single"/>
              </w:rPr>
            </w:pPr>
          </w:p>
          <w:p w:rsidR="00D27C8D" w:rsidRDefault="00D27C8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√</w:t>
            </w:r>
          </w:p>
          <w:p w:rsidR="00D27C8D" w:rsidRDefault="00D27C8D">
            <w:pPr>
              <w:spacing w:after="0"/>
              <w:rPr>
                <w:b/>
                <w:u w:val="single"/>
              </w:rPr>
            </w:pPr>
          </w:p>
          <w:p w:rsidR="00D27C8D" w:rsidRDefault="00D27C8D">
            <w:pPr>
              <w:spacing w:after="0"/>
              <w:rPr>
                <w:b/>
                <w:u w:val="single"/>
              </w:rPr>
            </w:pPr>
          </w:p>
          <w:p w:rsidR="00D27C8D" w:rsidRDefault="00D27C8D">
            <w:pPr>
              <w:spacing w:after="0"/>
              <w:rPr>
                <w:b/>
                <w:u w:val="single"/>
              </w:rPr>
            </w:pP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D27C8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8D" w:rsidRPr="00D27C8D" w:rsidRDefault="00D27C8D" w:rsidP="00D27C8D">
            <w:pPr>
              <w:pStyle w:val="ListParagraph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8D" w:rsidRDefault="00D27C8D">
            <w:pPr>
              <w:spacing w:after="0"/>
              <w:rPr>
                <w:b/>
                <w:u w:val="single"/>
              </w:rPr>
            </w:pPr>
          </w:p>
        </w:tc>
      </w:tr>
      <w:tr w:rsidR="00D27C8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8D" w:rsidRDefault="00D27C8D" w:rsidP="00D27C8D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0"/>
                <w:szCs w:val="20"/>
              </w:rPr>
            </w:pPr>
            <w:r w:rsidRPr="00D27C8D">
              <w:rPr>
                <w:b/>
                <w:sz w:val="20"/>
                <w:szCs w:val="20"/>
              </w:rPr>
              <w:t xml:space="preserve">Outstanding issues </w:t>
            </w:r>
            <w:r>
              <w:rPr>
                <w:b/>
                <w:sz w:val="20"/>
                <w:szCs w:val="20"/>
              </w:rPr>
              <w:t xml:space="preserve">actioned recently or still </w:t>
            </w:r>
            <w:r w:rsidRPr="00D27C8D">
              <w:rPr>
                <w:b/>
                <w:sz w:val="20"/>
                <w:szCs w:val="20"/>
              </w:rPr>
              <w:t>being monitored by Council:</w:t>
            </w:r>
          </w:p>
          <w:p w:rsidR="00D27C8D" w:rsidRPr="00D27C8D" w:rsidRDefault="00D27C8D" w:rsidP="00D27C8D">
            <w:pPr>
              <w:pStyle w:val="ListParagraph"/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8D" w:rsidRDefault="00D27C8D">
            <w:pPr>
              <w:spacing w:after="0"/>
              <w:rPr>
                <w:b/>
                <w:u w:val="single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gatepost in beck by primary school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18"/>
                <w:szCs w:val="18"/>
              </w:rPr>
              <w:t>(to enforce removal by landowner)</w:t>
            </w:r>
          </w:p>
          <w:p w:rsidR="000D69A5" w:rsidRDefault="007871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(NB</w:t>
            </w:r>
            <w:r w:rsidR="00D27C8D">
              <w:rPr>
                <w:sz w:val="18"/>
                <w:szCs w:val="18"/>
              </w:rPr>
              <w:t xml:space="preserve"> now removed by resident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7/7; 27/7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Blockages in stream by North St/Church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24/3; 9/6; 7/7; 27/7; </w:t>
            </w:r>
            <w:r>
              <w:rPr>
                <w:i/>
                <w:sz w:val="20"/>
                <w:szCs w:val="20"/>
              </w:rPr>
              <w:t>to be inspected 11/9</w:t>
            </w:r>
            <w:r>
              <w:rPr>
                <w:sz w:val="20"/>
                <w:szCs w:val="20"/>
              </w:rPr>
              <w:t>; re-reported 22/9</w:t>
            </w:r>
            <w:r w:rsidR="00F95612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Silting up in Town Beck</w:t>
            </w: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27/7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Filled in ditch at Long Riddings nr Chapel St</w:t>
            </w: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owner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D27C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Chased by letter and phone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Blocked beck at top of Southfield Terrace</w:t>
            </w:r>
          </w:p>
          <w:p w:rsidR="00D27C8D" w:rsidRDefault="00D27C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Blocked beck on Skipton Rd (next to BT station)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  <w:p w:rsidR="000D69A5" w:rsidRDefault="000D69A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 in stone wall of back beck by school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22/9</w:t>
            </w:r>
            <w:r w:rsidR="00B175CA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by car park off Main St by TP books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22/9</w:t>
            </w:r>
            <w:r w:rsidR="00B175CA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D69A5" w:rsidRDefault="000D69A5"/>
    <w:p w:rsidR="000D69A5" w:rsidRDefault="000D69A5">
      <w:pPr>
        <w:rPr>
          <w:b/>
        </w:rPr>
      </w:pPr>
    </w:p>
    <w:sectPr w:rsidR="000D69A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7D" w:rsidRDefault="00C14F7D">
      <w:pPr>
        <w:spacing w:after="0"/>
      </w:pPr>
      <w:r>
        <w:separator/>
      </w:r>
    </w:p>
  </w:endnote>
  <w:endnote w:type="continuationSeparator" w:id="0">
    <w:p w:rsidR="00C14F7D" w:rsidRDefault="00C14F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7D" w:rsidRDefault="00C14F7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14F7D" w:rsidRDefault="00C14F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96F"/>
    <w:multiLevelType w:val="hybridMultilevel"/>
    <w:tmpl w:val="D21AA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132B"/>
    <w:multiLevelType w:val="hybridMultilevel"/>
    <w:tmpl w:val="F4EC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C007A"/>
    <w:multiLevelType w:val="hybridMultilevel"/>
    <w:tmpl w:val="FAE00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A5"/>
    <w:rsid w:val="00044FB8"/>
    <w:rsid w:val="000D69A5"/>
    <w:rsid w:val="00247B86"/>
    <w:rsid w:val="0051500A"/>
    <w:rsid w:val="007871E0"/>
    <w:rsid w:val="00947A70"/>
    <w:rsid w:val="00964A72"/>
    <w:rsid w:val="00AC11CA"/>
    <w:rsid w:val="00AF18CF"/>
    <w:rsid w:val="00B175CA"/>
    <w:rsid w:val="00B200F4"/>
    <w:rsid w:val="00B80477"/>
    <w:rsid w:val="00C14F7D"/>
    <w:rsid w:val="00D27C8D"/>
    <w:rsid w:val="00E1107E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068E"/>
  <w15:docId w15:val="{001D4FD8-C49E-475B-811A-D1A233E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3</cp:revision>
  <cp:lastPrinted>2016-09-08T08:00:00Z</cp:lastPrinted>
  <dcterms:created xsi:type="dcterms:W3CDTF">2016-12-15T07:58:00Z</dcterms:created>
  <dcterms:modified xsi:type="dcterms:W3CDTF">2016-12-15T08:08:00Z</dcterms:modified>
</cp:coreProperties>
</file>